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2C" w:rsidRPr="00F90464" w:rsidRDefault="0026682C" w:rsidP="0026682C">
      <w:pPr>
        <w:numPr>
          <w:ilvl w:val="0"/>
          <w:numId w:val="1"/>
        </w:numPr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0" w:name="_Ref351115226"/>
      <w:bookmarkStart w:id="1" w:name="_Toc354401235"/>
      <w:bookmarkStart w:id="2" w:name="_GoBack"/>
      <w:bookmarkEnd w:id="2"/>
      <w:r w:rsidRPr="00F904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bookmarkEnd w:id="0"/>
      <w:bookmarkEnd w:id="1"/>
      <w:r>
        <w:rPr>
          <w:rFonts w:asciiTheme="minorHAnsi" w:hAnsiTheme="minorHAnsi" w:cstheme="minorHAnsi"/>
          <w:bCs/>
          <w:i/>
          <w:iCs/>
          <w:sz w:val="20"/>
          <w:szCs w:val="20"/>
        </w:rPr>
        <w:t>3</w:t>
      </w:r>
    </w:p>
    <w:p w:rsidR="0026682C" w:rsidRPr="00F90464" w:rsidRDefault="0026682C" w:rsidP="0026682C">
      <w:pPr>
        <w:numPr>
          <w:ilvl w:val="0"/>
          <w:numId w:val="1"/>
        </w:numPr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90464">
        <w:rPr>
          <w:rFonts w:asciiTheme="minorHAnsi" w:hAnsiTheme="minorHAnsi" w:cstheme="minorHAnsi"/>
          <w:bCs/>
          <w:i/>
          <w:iCs/>
          <w:sz w:val="20"/>
          <w:szCs w:val="20"/>
        </w:rPr>
        <w:t>do umowy nr ………/2024 z dnia ..………..2024 r.</w:t>
      </w:r>
    </w:p>
    <w:p w:rsidR="0026682C" w:rsidRPr="00F90464" w:rsidRDefault="0026682C" w:rsidP="0026682C">
      <w:pPr>
        <w:suppressAutoHyphens/>
        <w:spacing w:line="360" w:lineRule="atLeast"/>
        <w:ind w:left="431"/>
        <w:jc w:val="right"/>
        <w:rPr>
          <w:b/>
          <w:bCs/>
          <w:color w:val="000000"/>
          <w:lang w:eastAsia="ar-SA"/>
        </w:rPr>
      </w:pPr>
    </w:p>
    <w:p w:rsidR="0026682C" w:rsidRPr="00F90464" w:rsidRDefault="0026682C" w:rsidP="0026682C">
      <w:pPr>
        <w:suppressAutoHyphens/>
        <w:spacing w:line="360" w:lineRule="atLeast"/>
        <w:ind w:left="431"/>
        <w:jc w:val="right"/>
        <w:rPr>
          <w:b/>
          <w:bCs/>
          <w:color w:val="000000"/>
          <w:lang w:eastAsia="ar-SA"/>
        </w:rPr>
      </w:pPr>
    </w:p>
    <w:tbl>
      <w:tblPr>
        <w:tblW w:w="9256" w:type="dxa"/>
        <w:jc w:val="center"/>
        <w:tblLayout w:type="fixed"/>
        <w:tblLook w:val="0000" w:firstRow="0" w:lastRow="0" w:firstColumn="0" w:lastColumn="0" w:noHBand="0" w:noVBand="0"/>
      </w:tblPr>
      <w:tblGrid>
        <w:gridCol w:w="9256"/>
      </w:tblGrid>
      <w:tr w:rsidR="0026682C" w:rsidRPr="00F90464" w:rsidTr="00D37508">
        <w:trPr>
          <w:cantSplit/>
          <w:trHeight w:val="178"/>
          <w:jc w:val="center"/>
        </w:trPr>
        <w:tc>
          <w:tcPr>
            <w:tcW w:w="9256" w:type="dxa"/>
            <w:shd w:val="clear" w:color="auto" w:fill="FFFFFF" w:themeFill="background1"/>
          </w:tcPr>
          <w:p w:rsidR="0026682C" w:rsidRPr="00F90464" w:rsidRDefault="0026682C" w:rsidP="00D37508">
            <w:pPr>
              <w:keepNext/>
              <w:numPr>
                <w:ilvl w:val="6"/>
                <w:numId w:val="0"/>
              </w:numPr>
              <w:tabs>
                <w:tab w:val="num" w:pos="0"/>
                <w:tab w:val="left" w:pos="851"/>
              </w:tabs>
              <w:suppressAutoHyphens/>
              <w:spacing w:before="60"/>
              <w:jc w:val="center"/>
              <w:outlineLvl w:val="6"/>
              <w:rPr>
                <w:color w:val="000000" w:themeColor="text1"/>
                <w:lang w:eastAsia="ar-SA"/>
              </w:rPr>
            </w:pPr>
            <w:bookmarkStart w:id="3" w:name="_Ref270257590"/>
            <w:bookmarkStart w:id="4" w:name="_Ref296341267"/>
            <w:r w:rsidRPr="00F90464">
              <w:rPr>
                <w:b/>
                <w:bCs/>
                <w:iCs/>
                <w:color w:val="000000" w:themeColor="text1"/>
                <w:lang w:eastAsia="ar-SA"/>
              </w:rPr>
              <w:t>Protokół Odbioru Ilościowego</w:t>
            </w:r>
            <w:bookmarkEnd w:id="3"/>
            <w:bookmarkEnd w:id="4"/>
          </w:p>
        </w:tc>
      </w:tr>
    </w:tbl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color w:val="000000"/>
          <w:lang w:eastAsia="ar-SA"/>
        </w:rPr>
      </w:pP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color w:val="000000"/>
          <w:lang w:eastAsia="ar-SA"/>
        </w:rPr>
      </w:pPr>
    </w:p>
    <w:p w:rsidR="0026682C" w:rsidRPr="00F90464" w:rsidRDefault="0026682C" w:rsidP="0026682C">
      <w:pPr>
        <w:suppressAutoHyphens/>
        <w:autoSpaceDE w:val="0"/>
        <w:autoSpaceDN w:val="0"/>
        <w:adjustRightInd w:val="0"/>
        <w:spacing w:line="360" w:lineRule="atLeast"/>
        <w:jc w:val="right"/>
        <w:rPr>
          <w:rFonts w:asciiTheme="minorHAnsi" w:hAnsiTheme="minorHAnsi" w:cstheme="minorHAnsi"/>
          <w:color w:val="000000"/>
          <w:lang w:eastAsia="ar-SA"/>
        </w:rPr>
      </w:pPr>
      <w:r w:rsidRPr="00F90464">
        <w:rPr>
          <w:rFonts w:asciiTheme="minorHAnsi" w:hAnsiTheme="minorHAnsi" w:cstheme="minorHAnsi"/>
          <w:color w:val="000000"/>
          <w:lang w:eastAsia="ar-SA"/>
        </w:rPr>
        <w:t>…………………., dnia ……. / ……… / 2024 r</w:t>
      </w: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b/>
          <w:bCs/>
          <w:color w:val="000000"/>
          <w:lang w:eastAsia="ar-SA"/>
        </w:rPr>
      </w:pP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b/>
          <w:bCs/>
          <w:color w:val="000000"/>
          <w:lang w:eastAsia="ar-S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52"/>
      </w:tblGrid>
      <w:tr w:rsidR="0026682C" w:rsidRPr="00F90464" w:rsidTr="00D37508">
        <w:trPr>
          <w:trHeight w:val="692"/>
        </w:trPr>
        <w:tc>
          <w:tcPr>
            <w:tcW w:w="3898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  <w:t xml:space="preserve">Nazwa i adres miejsca dostawy: </w:t>
            </w:r>
          </w:p>
        </w:tc>
        <w:tc>
          <w:tcPr>
            <w:tcW w:w="5352" w:type="dxa"/>
          </w:tcPr>
          <w:p w:rsidR="0026682C" w:rsidRPr="00F90464" w:rsidRDefault="0026682C" w:rsidP="00D37508">
            <w:pPr>
              <w:suppressAutoHyphens/>
              <w:spacing w:line="360" w:lineRule="atLeast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  <w:t xml:space="preserve">…………………………………….………….., </w:t>
            </w:r>
            <w:r w:rsidRPr="00F90464"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  <w:br/>
              <w:t>……………………………………………………</w:t>
            </w:r>
          </w:p>
        </w:tc>
      </w:tr>
    </w:tbl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color w:val="000000"/>
          <w:lang w:eastAsia="ar-SA"/>
        </w:rPr>
      </w:pPr>
    </w:p>
    <w:p w:rsidR="0026682C" w:rsidRPr="00F90464" w:rsidRDefault="0026682C" w:rsidP="0026682C">
      <w:pPr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lang w:eastAsia="ar-SA"/>
        </w:rPr>
      </w:pPr>
      <w:r w:rsidRPr="00F90464">
        <w:rPr>
          <w:rFonts w:asciiTheme="minorHAnsi" w:hAnsiTheme="minorHAnsi" w:cstheme="minorHAnsi"/>
          <w:color w:val="000000"/>
          <w:lang w:eastAsia="ar-SA"/>
        </w:rPr>
        <w:t>W dniu …………......2024 r. na podstawie § 2 ust. 9 umowy nr ………/2024 z dnia ……………………2024 r. dokonano odbioru ilościowego:</w:t>
      </w:r>
    </w:p>
    <w:tbl>
      <w:tblPr>
        <w:tblW w:w="8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3646"/>
        <w:gridCol w:w="2070"/>
        <w:gridCol w:w="2641"/>
      </w:tblGrid>
      <w:tr w:rsidR="0026682C" w:rsidRPr="00F90464" w:rsidTr="00D37508">
        <w:trPr>
          <w:trHeight w:val="571"/>
        </w:trPr>
        <w:tc>
          <w:tcPr>
            <w:tcW w:w="634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Lp.</w:t>
            </w:r>
          </w:p>
        </w:tc>
        <w:tc>
          <w:tcPr>
            <w:tcW w:w="3646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Nazwa</w:t>
            </w:r>
          </w:p>
        </w:tc>
        <w:tc>
          <w:tcPr>
            <w:tcW w:w="2070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Ilość </w:t>
            </w:r>
          </w:p>
        </w:tc>
        <w:tc>
          <w:tcPr>
            <w:tcW w:w="2641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Uwagi</w:t>
            </w:r>
          </w:p>
        </w:tc>
      </w:tr>
      <w:tr w:rsidR="0026682C" w:rsidRPr="00F90464" w:rsidTr="00D37508">
        <w:trPr>
          <w:trHeight w:val="542"/>
        </w:trPr>
        <w:tc>
          <w:tcPr>
            <w:tcW w:w="634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1.</w:t>
            </w:r>
          </w:p>
        </w:tc>
        <w:tc>
          <w:tcPr>
            <w:tcW w:w="3646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Woda gazowana</w:t>
            </w:r>
          </w:p>
        </w:tc>
        <w:tc>
          <w:tcPr>
            <w:tcW w:w="2070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</w:tc>
        <w:tc>
          <w:tcPr>
            <w:tcW w:w="2641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</w:tc>
      </w:tr>
      <w:tr w:rsidR="0026682C" w:rsidRPr="00F90464" w:rsidTr="00D37508">
        <w:trPr>
          <w:trHeight w:val="578"/>
        </w:trPr>
        <w:tc>
          <w:tcPr>
            <w:tcW w:w="634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2</w:t>
            </w:r>
          </w:p>
        </w:tc>
        <w:tc>
          <w:tcPr>
            <w:tcW w:w="3646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Woda niegazowana</w:t>
            </w:r>
          </w:p>
        </w:tc>
        <w:tc>
          <w:tcPr>
            <w:tcW w:w="2070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</w:tc>
        <w:tc>
          <w:tcPr>
            <w:tcW w:w="2641" w:type="dxa"/>
            <w:vAlign w:val="center"/>
          </w:tcPr>
          <w:p w:rsidR="0026682C" w:rsidRPr="00F90464" w:rsidRDefault="0026682C" w:rsidP="00D37508">
            <w:pPr>
              <w:suppressAutoHyphens/>
              <w:spacing w:line="36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</w:tc>
      </w:tr>
    </w:tbl>
    <w:p w:rsidR="0026682C" w:rsidRPr="00F90464" w:rsidRDefault="0026682C" w:rsidP="0026682C">
      <w:pPr>
        <w:tabs>
          <w:tab w:val="right" w:leader="dot" w:pos="9923"/>
        </w:tabs>
        <w:suppressAutoHyphens/>
        <w:spacing w:line="360" w:lineRule="atLeast"/>
        <w:ind w:right="23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F90464">
        <w:rPr>
          <w:rFonts w:asciiTheme="minorHAnsi" w:hAnsiTheme="minorHAnsi" w:cstheme="minorHAnsi"/>
          <w:color w:val="000000"/>
          <w:lang w:eastAsia="ar-SA"/>
        </w:rPr>
        <w:t>Przedmiot umowy został odebrany bez zastrzeżeń / z zastrzeżeniami*.</w:t>
      </w:r>
    </w:p>
    <w:p w:rsidR="0026682C" w:rsidRPr="00F90464" w:rsidRDefault="0026682C" w:rsidP="0026682C">
      <w:pPr>
        <w:suppressAutoHyphens/>
        <w:spacing w:line="360" w:lineRule="atLeast"/>
        <w:jc w:val="both"/>
        <w:rPr>
          <w:rFonts w:asciiTheme="minorHAnsi" w:eastAsia="Calibri" w:hAnsiTheme="minorHAnsi" w:cstheme="minorHAnsi"/>
          <w:color w:val="000000"/>
          <w:lang w:eastAsia="ar-SA"/>
        </w:rPr>
      </w:pPr>
      <w:r w:rsidRPr="00F90464">
        <w:rPr>
          <w:rFonts w:asciiTheme="minorHAnsi" w:eastAsia="Calibri" w:hAnsiTheme="minorHAnsi" w:cstheme="minorHAnsi"/>
          <w:color w:val="000000" w:themeColor="text1"/>
          <w:lang w:eastAsia="ar-SA"/>
        </w:rPr>
        <w:t>Przedmiot umowy w zakresie objętym odbiorem został wykonany w termin</w:t>
      </w:r>
      <w:r w:rsidRPr="00F90464">
        <w:rPr>
          <w:rFonts w:asciiTheme="minorHAnsi" w:eastAsia="Calibri" w:hAnsiTheme="minorHAnsi" w:cstheme="minorHAnsi"/>
          <w:color w:val="000000"/>
          <w:lang w:eastAsia="ar-SA"/>
        </w:rPr>
        <w:t>ie /nie został wykonany w terminie*</w:t>
      </w:r>
    </w:p>
    <w:p w:rsidR="0026682C" w:rsidRPr="00F90464" w:rsidRDefault="0026682C" w:rsidP="0026682C">
      <w:pPr>
        <w:tabs>
          <w:tab w:val="right" w:leader="dot" w:pos="9923"/>
        </w:tabs>
        <w:suppressAutoHyphens/>
        <w:spacing w:line="360" w:lineRule="atLeast"/>
        <w:ind w:right="23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26682C" w:rsidRPr="00F90464" w:rsidRDefault="0026682C" w:rsidP="0026682C">
      <w:pPr>
        <w:suppressAutoHyphens/>
        <w:rPr>
          <w:rFonts w:asciiTheme="minorHAnsi" w:hAnsiTheme="minorHAnsi" w:cstheme="minorHAnsi"/>
          <w:color w:val="000000"/>
          <w:vertAlign w:val="superscript"/>
          <w:lang w:eastAsia="ar-SA"/>
        </w:rPr>
      </w:pPr>
      <w:r w:rsidRPr="00F90464">
        <w:rPr>
          <w:rFonts w:asciiTheme="minorHAnsi" w:hAnsiTheme="minorHAnsi" w:cstheme="minorHAnsi"/>
          <w:color w:val="000000"/>
          <w:vertAlign w:val="superscript"/>
          <w:lang w:eastAsia="ar-SA"/>
        </w:rPr>
        <w:t>* niepotrzebne skreślić</w:t>
      </w: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b/>
          <w:color w:val="000000"/>
          <w:lang w:eastAsia="ar-SA"/>
        </w:rPr>
      </w:pPr>
      <w:r w:rsidRPr="00F90464">
        <w:rPr>
          <w:rFonts w:asciiTheme="minorHAnsi" w:hAnsiTheme="minorHAnsi" w:cstheme="minorHAnsi"/>
          <w:b/>
          <w:color w:val="000000"/>
          <w:lang w:eastAsia="ar-SA"/>
        </w:rPr>
        <w:t>UWAGI:</w:t>
      </w: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b/>
          <w:color w:val="000000"/>
          <w:lang w:eastAsia="ar-SA"/>
        </w:rPr>
      </w:pPr>
      <w:r w:rsidRPr="00F90464">
        <w:rPr>
          <w:rFonts w:asciiTheme="minorHAnsi" w:hAnsiTheme="minorHAnsi" w:cstheme="minorHAnsi"/>
          <w:b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6682C" w:rsidRPr="00F90464" w:rsidRDefault="0026682C" w:rsidP="0026682C">
      <w:pPr>
        <w:suppressAutoHyphens/>
        <w:spacing w:line="360" w:lineRule="atLeast"/>
        <w:rPr>
          <w:rFonts w:asciiTheme="minorHAnsi" w:hAnsiTheme="minorHAnsi" w:cstheme="minorHAnsi"/>
          <w:b/>
          <w:color w:val="000000"/>
          <w:lang w:eastAsia="ar-SA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4788"/>
        <w:gridCol w:w="4500"/>
      </w:tblGrid>
      <w:tr w:rsidR="0026682C" w:rsidRPr="00F90464" w:rsidTr="00D37508">
        <w:tc>
          <w:tcPr>
            <w:tcW w:w="4788" w:type="dxa"/>
            <w:vAlign w:val="bottom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  <w:t>Odbiorca</w:t>
            </w: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…………………………………………….....</w:t>
            </w: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(imię i nazwisko, podpis)</w:t>
            </w:r>
          </w:p>
        </w:tc>
        <w:tc>
          <w:tcPr>
            <w:tcW w:w="4500" w:type="dxa"/>
          </w:tcPr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  <w:t>Wykonawca</w:t>
            </w: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ar-SA"/>
              </w:rPr>
            </w:pP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………………………………………...</w:t>
            </w:r>
          </w:p>
          <w:p w:rsidR="0026682C" w:rsidRPr="00F90464" w:rsidRDefault="0026682C" w:rsidP="00D37508">
            <w:pPr>
              <w:suppressAutoHyphens/>
              <w:spacing w:line="36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F90464">
              <w:rPr>
                <w:rFonts w:asciiTheme="minorHAnsi" w:hAnsiTheme="minorHAnsi" w:cstheme="minorHAnsi"/>
                <w:color w:val="000000"/>
                <w:lang w:eastAsia="ar-SA"/>
              </w:rPr>
              <w:t>(imię i nazwisko, podpis)</w:t>
            </w:r>
          </w:p>
        </w:tc>
      </w:tr>
    </w:tbl>
    <w:p w:rsidR="0026682C" w:rsidRPr="00F90464" w:rsidRDefault="0026682C" w:rsidP="0026682C">
      <w:pPr>
        <w:keepNext/>
        <w:numPr>
          <w:ilvl w:val="5"/>
          <w:numId w:val="0"/>
        </w:numPr>
        <w:tabs>
          <w:tab w:val="num" w:pos="0"/>
        </w:tabs>
        <w:suppressAutoHyphens/>
        <w:spacing w:line="360" w:lineRule="atLeast"/>
        <w:ind w:left="4956"/>
        <w:jc w:val="right"/>
        <w:outlineLvl w:val="5"/>
        <w:rPr>
          <w:b/>
          <w:iCs/>
          <w:color w:val="000000"/>
          <w:lang w:eastAsia="ar-SA"/>
        </w:rPr>
      </w:pPr>
    </w:p>
    <w:p w:rsidR="0026682C" w:rsidRPr="00F90464" w:rsidRDefault="0026682C" w:rsidP="002668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682C" w:rsidRDefault="0026682C" w:rsidP="0026682C"/>
    <w:p w:rsidR="0026682C" w:rsidRDefault="0026682C" w:rsidP="0026682C"/>
    <w:p w:rsidR="007C004A" w:rsidRDefault="007C004A"/>
    <w:sectPr w:rsidR="007C004A" w:rsidSect="00CB134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FC" w:rsidRDefault="003C05FC" w:rsidP="0026682C">
      <w:r>
        <w:separator/>
      </w:r>
    </w:p>
  </w:endnote>
  <w:endnote w:type="continuationSeparator" w:id="0">
    <w:p w:rsidR="003C05FC" w:rsidRDefault="003C05FC" w:rsidP="0026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FC" w:rsidRDefault="003C05FC" w:rsidP="0026682C">
      <w:r>
        <w:separator/>
      </w:r>
    </w:p>
  </w:footnote>
  <w:footnote w:type="continuationSeparator" w:id="0">
    <w:p w:rsidR="003C05FC" w:rsidRDefault="003C05FC" w:rsidP="0026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2C"/>
    <w:rsid w:val="00236EB7"/>
    <w:rsid w:val="0026682C"/>
    <w:rsid w:val="003C05FC"/>
    <w:rsid w:val="007C004A"/>
    <w:rsid w:val="00C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83740C-D620-4FC0-BA91-2162815E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Kosacka Agnieszka</dc:creator>
  <cp:keywords/>
  <dc:description/>
  <cp:lastModifiedBy>Kosacka Agnieszka</cp:lastModifiedBy>
  <cp:revision>2</cp:revision>
  <dcterms:created xsi:type="dcterms:W3CDTF">2024-05-14T07:25:00Z</dcterms:created>
  <dcterms:modified xsi:type="dcterms:W3CDTF">2024-05-14T07:25:00Z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UxC4dwLulzfINJ8nQH+xvX5LNGipWa4BRSZhPgxsCvnKqgZJKIp0VWUGrUUMUPasQ5H9Nz+5FfYrQUvpoOjCQg==</vt:lpwstr>
  </property>
  <property fmtid="{D5CDD505-2E9C-101B-9397-08002B2CF9AE}" pid="4" name="MFClassificationDate">
    <vt:lpwstr>2024-05-10T11:07:07.6635896+02:00</vt:lpwstr>
  </property>
  <property fmtid="{D5CDD505-2E9C-101B-9397-08002B2CF9AE}" pid="5" name="MFClassifiedBySID">
    <vt:lpwstr>UxC4dwLulzfINJ8nQH+xvX5LNGipWa4BRSZhPgxsCvm42mrIC/DSDv0ggS+FjUN/2v1BBotkLlY5aAiEhoi6uQgVZsiGPZJjF/HWt3fVUkqEn2nc67mZeI96GYUSJOpD</vt:lpwstr>
  </property>
  <property fmtid="{D5CDD505-2E9C-101B-9397-08002B2CF9AE}" pid="6" name="MFGRNItemId">
    <vt:lpwstr>GRN-e435fdbf-83ed-4adc-bf7f-d534e5d7647f</vt:lpwstr>
  </property>
  <property fmtid="{D5CDD505-2E9C-101B-9397-08002B2CF9AE}" pid="7" name="MFHash">
    <vt:lpwstr>qfWL7K40YgSfbnOgOhLfS/oqkrdzeYT6ZWyowEgaPq0=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