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AE662" w14:textId="77777777" w:rsidR="00DC64C5" w:rsidRPr="008A08D4" w:rsidRDefault="00DC64C5" w:rsidP="00DC64C5">
      <w:pPr>
        <w:jc w:val="right"/>
        <w:rPr>
          <w:rFonts w:asciiTheme="minorHAnsi" w:eastAsia="Cambria" w:hAnsiTheme="minorHAnsi" w:cstheme="minorHAnsi"/>
          <w:i/>
          <w:sz w:val="20"/>
          <w:szCs w:val="20"/>
          <w:lang w:eastAsia="en-US"/>
        </w:rPr>
      </w:pPr>
      <w:r w:rsidRPr="00306E52">
        <w:rPr>
          <w:rFonts w:eastAsia="Cambria"/>
          <w:i/>
          <w:sz w:val="20"/>
          <w:szCs w:val="20"/>
          <w:lang w:eastAsia="en-US"/>
        </w:rPr>
        <w:t xml:space="preserve">                                                                                                                </w:t>
      </w:r>
      <w:r w:rsidRPr="00BE59C3">
        <w:rPr>
          <w:rFonts w:asciiTheme="minorHAnsi" w:eastAsia="Cambria" w:hAnsiTheme="minorHAnsi" w:cstheme="minorHAnsi"/>
          <w:i/>
          <w:sz w:val="20"/>
          <w:szCs w:val="20"/>
          <w:lang w:eastAsia="en-US"/>
        </w:rPr>
        <w:t>Załącznik nr 1 do SWZ</w:t>
      </w:r>
    </w:p>
    <w:p w14:paraId="3BF502C3" w14:textId="77777777" w:rsidR="00DC64C5" w:rsidRPr="00BE59C3" w:rsidRDefault="00DC64C5" w:rsidP="00DC64C5">
      <w:pPr>
        <w:jc w:val="center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b/>
          <w:lang w:eastAsia="en-US"/>
        </w:rPr>
        <w:t>FORMULARZ OFERTOWY</w:t>
      </w:r>
    </w:p>
    <w:p w14:paraId="4177BF6B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</w:p>
    <w:p w14:paraId="29F737C6" w14:textId="77777777" w:rsidR="00DC64C5" w:rsidRPr="00BE59C3" w:rsidRDefault="00DC64C5" w:rsidP="00DC64C5">
      <w:pPr>
        <w:spacing w:line="276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Nazwa (firma) Wykonawcy</w:t>
      </w:r>
    </w:p>
    <w:p w14:paraId="0C2380D9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………………………………………</w:t>
      </w:r>
    </w:p>
    <w:p w14:paraId="4912B71C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………………………………………</w:t>
      </w:r>
    </w:p>
    <w:p w14:paraId="6E078270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Adres Wykonawcy</w:t>
      </w:r>
    </w:p>
    <w:p w14:paraId="3123F7A7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………………………………………</w:t>
      </w:r>
    </w:p>
    <w:p w14:paraId="4BE089F9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NIP:</w:t>
      </w:r>
      <w:r>
        <w:rPr>
          <w:rFonts w:asciiTheme="minorHAnsi" w:eastAsia="Cambria" w:hAnsiTheme="minorHAnsi" w:cstheme="minorHAnsi"/>
          <w:lang w:eastAsia="en-US"/>
        </w:rPr>
        <w:t xml:space="preserve"> ………………………………</w:t>
      </w:r>
    </w:p>
    <w:p w14:paraId="0019FA2A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KRS</w:t>
      </w:r>
      <w:r>
        <w:rPr>
          <w:rFonts w:asciiTheme="minorHAnsi" w:eastAsia="Cambria" w:hAnsiTheme="minorHAnsi" w:cstheme="minorHAnsi"/>
          <w:lang w:eastAsia="en-US"/>
        </w:rPr>
        <w:t xml:space="preserve"> ………………………………</w:t>
      </w:r>
    </w:p>
    <w:p w14:paraId="7F9ED587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Nr konta bankowego</w:t>
      </w:r>
    </w:p>
    <w:p w14:paraId="0B7285B2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val="en-US" w:eastAsia="en-US"/>
        </w:rPr>
      </w:pPr>
      <w:r w:rsidRPr="00BE59C3">
        <w:rPr>
          <w:rFonts w:asciiTheme="minorHAnsi" w:eastAsia="Cambria" w:hAnsiTheme="minorHAnsi" w:cstheme="minorHAnsi"/>
          <w:lang w:val="en-US" w:eastAsia="en-US"/>
        </w:rPr>
        <w:t>………………………………………</w:t>
      </w:r>
      <w:r>
        <w:rPr>
          <w:rFonts w:asciiTheme="minorHAnsi" w:eastAsia="Cambria" w:hAnsiTheme="minorHAnsi" w:cstheme="minorHAnsi"/>
          <w:lang w:val="en-US" w:eastAsia="en-US"/>
        </w:rPr>
        <w:t>.</w:t>
      </w:r>
    </w:p>
    <w:p w14:paraId="437FC346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val="en-US" w:eastAsia="en-US"/>
        </w:rPr>
      </w:pPr>
      <w:r>
        <w:rPr>
          <w:rFonts w:asciiTheme="minorHAnsi" w:eastAsia="Cambria" w:hAnsiTheme="minorHAnsi" w:cstheme="minorHAnsi"/>
          <w:lang w:val="en-US" w:eastAsia="en-US"/>
        </w:rPr>
        <w:t>nr tel./fax ……………………….</w:t>
      </w:r>
    </w:p>
    <w:p w14:paraId="17732475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val="en-US" w:eastAsia="en-US"/>
        </w:rPr>
      </w:pPr>
      <w:proofErr w:type="spellStart"/>
      <w:r>
        <w:rPr>
          <w:rFonts w:asciiTheme="minorHAnsi" w:eastAsia="Cambria" w:hAnsiTheme="minorHAnsi" w:cstheme="minorHAnsi"/>
          <w:lang w:val="en-US" w:eastAsia="en-US"/>
        </w:rPr>
        <w:t>adres</w:t>
      </w:r>
      <w:proofErr w:type="spellEnd"/>
      <w:r>
        <w:rPr>
          <w:rFonts w:asciiTheme="minorHAnsi" w:eastAsia="Cambria" w:hAnsiTheme="minorHAnsi" w:cstheme="minorHAnsi"/>
          <w:lang w:val="en-US" w:eastAsia="en-US"/>
        </w:rPr>
        <w:t xml:space="preserve"> e-mail: ………………….</w:t>
      </w:r>
    </w:p>
    <w:p w14:paraId="374A4FAE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val="en-US" w:eastAsia="en-US"/>
        </w:rPr>
      </w:pPr>
    </w:p>
    <w:p w14:paraId="38DFA260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Izba Administracji  Skarbowej w Lublinie</w:t>
      </w:r>
    </w:p>
    <w:p w14:paraId="76650062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ul. Tadeusza Szeligowskiego 24</w:t>
      </w:r>
    </w:p>
    <w:p w14:paraId="1BCCA2B2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20-883 Lublin</w:t>
      </w:r>
    </w:p>
    <w:p w14:paraId="148A3A25" w14:textId="77777777" w:rsidR="00DC64C5" w:rsidRPr="00BE59C3" w:rsidRDefault="00DC64C5" w:rsidP="00DC64C5">
      <w:pPr>
        <w:ind w:firstLine="708"/>
        <w:jc w:val="both"/>
        <w:rPr>
          <w:rFonts w:asciiTheme="minorHAnsi" w:eastAsia="Cambria" w:hAnsiTheme="minorHAnsi" w:cstheme="minorHAnsi"/>
          <w:lang w:eastAsia="en-US"/>
        </w:rPr>
      </w:pPr>
    </w:p>
    <w:p w14:paraId="15E548C1" w14:textId="77777777" w:rsidR="00DC64C5" w:rsidRPr="00BE59C3" w:rsidRDefault="00DC64C5" w:rsidP="00DC64C5">
      <w:pPr>
        <w:ind w:firstLine="708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 xml:space="preserve">W odpowiedzi na zaproszenie do złożenia oferty w postępowaniu o udzielenie zamówienia publicznego na zakup </w:t>
      </w:r>
      <w:r>
        <w:rPr>
          <w:rFonts w:asciiTheme="minorHAnsi" w:eastAsia="Calibri" w:hAnsiTheme="minorHAnsi" w:cstheme="minorHAnsi"/>
          <w:bCs/>
        </w:rPr>
        <w:t xml:space="preserve">wody butelkowanej gazowanej i niegazowanej </w:t>
      </w:r>
      <w:r>
        <w:rPr>
          <w:rFonts w:asciiTheme="minorHAnsi" w:eastAsia="Calibri" w:hAnsiTheme="minorHAnsi" w:cstheme="minorHAnsi"/>
          <w:bCs/>
        </w:rPr>
        <w:br/>
        <w:t>o pojemności 1,5 litra</w:t>
      </w:r>
      <w:r w:rsidRPr="00BE59C3">
        <w:rPr>
          <w:rFonts w:asciiTheme="minorHAnsi" w:eastAsia="Calibri" w:hAnsiTheme="minorHAnsi" w:cstheme="minorHAnsi"/>
          <w:bCs/>
        </w:rPr>
        <w:t xml:space="preserve"> </w:t>
      </w:r>
      <w:r w:rsidRPr="00BE59C3">
        <w:rPr>
          <w:rFonts w:asciiTheme="minorHAnsi" w:eastAsia="Cambria" w:hAnsiTheme="minorHAnsi" w:cstheme="minorHAnsi"/>
          <w:b/>
          <w:i/>
          <w:lang w:eastAsia="en-US"/>
        </w:rPr>
        <w:t>dla Izby Administracji Skarbowej w Lublinie</w:t>
      </w:r>
      <w:r w:rsidRPr="00BE59C3">
        <w:rPr>
          <w:rFonts w:asciiTheme="minorHAnsi" w:eastAsia="Cambria" w:hAnsiTheme="minorHAnsi" w:cstheme="minorHAnsi"/>
          <w:b/>
          <w:lang w:eastAsia="en-US"/>
        </w:rPr>
        <w:t xml:space="preserve">, </w:t>
      </w:r>
      <w:r w:rsidRPr="00BE59C3">
        <w:rPr>
          <w:rFonts w:asciiTheme="minorHAnsi" w:eastAsia="Cambria" w:hAnsiTheme="minorHAnsi" w:cstheme="minorHAnsi"/>
          <w:lang w:eastAsia="en-US"/>
        </w:rPr>
        <w:t>oferujemy</w:t>
      </w:r>
      <w:r>
        <w:rPr>
          <w:rFonts w:asciiTheme="minorHAnsi" w:eastAsia="Cambria" w:hAnsiTheme="minorHAnsi" w:cstheme="minorHAnsi"/>
          <w:lang w:eastAsia="en-US"/>
        </w:rPr>
        <w:t>:</w:t>
      </w:r>
    </w:p>
    <w:p w14:paraId="1824C724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04"/>
        <w:gridCol w:w="2594"/>
        <w:gridCol w:w="816"/>
        <w:gridCol w:w="1440"/>
        <w:gridCol w:w="737"/>
        <w:gridCol w:w="1715"/>
        <w:gridCol w:w="1687"/>
      </w:tblGrid>
      <w:tr w:rsidR="00DC64C5" w:rsidRPr="00CA2ED3" w14:paraId="5B2BA68D" w14:textId="77777777" w:rsidTr="00CE11B4">
        <w:tc>
          <w:tcPr>
            <w:tcW w:w="504" w:type="dxa"/>
          </w:tcPr>
          <w:p w14:paraId="55F87E4D" w14:textId="77777777" w:rsidR="00DC64C5" w:rsidRPr="00590BE3" w:rsidRDefault="00DC64C5" w:rsidP="00CE11B4">
            <w:pPr>
              <w:jc w:val="both"/>
              <w:rPr>
                <w:rFonts w:asciiTheme="minorHAnsi" w:eastAsia="Cambria" w:hAnsiTheme="minorHAnsi" w:cstheme="minorHAnsi"/>
                <w:i/>
                <w:lang w:eastAsia="en-US"/>
              </w:rPr>
            </w:pPr>
            <w:proofErr w:type="spellStart"/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>L.p</w:t>
            </w:r>
            <w:proofErr w:type="spellEnd"/>
          </w:p>
        </w:tc>
        <w:tc>
          <w:tcPr>
            <w:tcW w:w="2594" w:type="dxa"/>
          </w:tcPr>
          <w:p w14:paraId="39124217" w14:textId="77777777" w:rsidR="00DC64C5" w:rsidRPr="00590BE3" w:rsidRDefault="00DC64C5" w:rsidP="00CE11B4">
            <w:pPr>
              <w:jc w:val="both"/>
              <w:rPr>
                <w:rFonts w:asciiTheme="minorHAnsi" w:eastAsia="Cambria" w:hAnsiTheme="minorHAnsi" w:cstheme="minorHAnsi"/>
                <w:i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>Nazwa towaru</w:t>
            </w:r>
          </w:p>
        </w:tc>
        <w:tc>
          <w:tcPr>
            <w:tcW w:w="816" w:type="dxa"/>
          </w:tcPr>
          <w:p w14:paraId="0C7E3856" w14:textId="77777777" w:rsidR="00DC64C5" w:rsidRPr="00590BE3" w:rsidRDefault="00DC64C5" w:rsidP="00CE11B4">
            <w:pPr>
              <w:jc w:val="both"/>
              <w:rPr>
                <w:rFonts w:asciiTheme="minorHAnsi" w:eastAsia="Cambria" w:hAnsiTheme="minorHAnsi" w:cstheme="minorHAnsi"/>
                <w:i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>Ilość</w:t>
            </w:r>
          </w:p>
        </w:tc>
        <w:tc>
          <w:tcPr>
            <w:tcW w:w="1440" w:type="dxa"/>
          </w:tcPr>
          <w:p w14:paraId="6143F5C2" w14:textId="77777777" w:rsidR="00DC64C5" w:rsidRPr="00590BE3" w:rsidRDefault="00DC64C5" w:rsidP="00CE11B4">
            <w:pPr>
              <w:jc w:val="both"/>
              <w:rPr>
                <w:rFonts w:asciiTheme="minorHAnsi" w:eastAsia="Cambria" w:hAnsiTheme="minorHAnsi" w:cstheme="minorHAnsi"/>
                <w:i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 xml:space="preserve">Cena netto za </w:t>
            </w:r>
            <w:proofErr w:type="spellStart"/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>szt</w:t>
            </w:r>
            <w:proofErr w:type="spellEnd"/>
          </w:p>
        </w:tc>
        <w:tc>
          <w:tcPr>
            <w:tcW w:w="737" w:type="dxa"/>
          </w:tcPr>
          <w:p w14:paraId="07380E5D" w14:textId="77777777" w:rsidR="00DC64C5" w:rsidRPr="00590BE3" w:rsidRDefault="00DC64C5" w:rsidP="00CE11B4">
            <w:pPr>
              <w:jc w:val="both"/>
              <w:rPr>
                <w:rFonts w:asciiTheme="minorHAnsi" w:eastAsia="Cambria" w:hAnsiTheme="minorHAnsi" w:cstheme="minorHAnsi"/>
                <w:i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>vat</w:t>
            </w:r>
          </w:p>
        </w:tc>
        <w:tc>
          <w:tcPr>
            <w:tcW w:w="1715" w:type="dxa"/>
          </w:tcPr>
          <w:p w14:paraId="0C8BB512" w14:textId="77777777" w:rsidR="00DC64C5" w:rsidRPr="00590BE3" w:rsidRDefault="00DC64C5" w:rsidP="00CE11B4">
            <w:pPr>
              <w:jc w:val="both"/>
              <w:rPr>
                <w:rFonts w:asciiTheme="minorHAnsi" w:eastAsia="Cambria" w:hAnsiTheme="minorHAnsi" w:cstheme="minorHAnsi"/>
                <w:i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>Cena brutto</w:t>
            </w:r>
          </w:p>
        </w:tc>
        <w:tc>
          <w:tcPr>
            <w:tcW w:w="1687" w:type="dxa"/>
          </w:tcPr>
          <w:p w14:paraId="66AE1840" w14:textId="77777777" w:rsidR="00DC64C5" w:rsidRPr="00590BE3" w:rsidRDefault="00DC64C5" w:rsidP="00CE11B4">
            <w:pPr>
              <w:jc w:val="both"/>
              <w:rPr>
                <w:rFonts w:asciiTheme="minorHAnsi" w:eastAsia="Cambria" w:hAnsiTheme="minorHAnsi" w:cstheme="minorHAnsi"/>
                <w:i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 xml:space="preserve">Kwota brutto za </w:t>
            </w:r>
            <w:proofErr w:type="spellStart"/>
            <w:r w:rsidRPr="00590BE3">
              <w:rPr>
                <w:rFonts w:asciiTheme="minorHAnsi" w:eastAsia="Cambria" w:hAnsiTheme="minorHAnsi" w:cstheme="minorHAnsi"/>
                <w:i/>
                <w:lang w:eastAsia="en-US"/>
              </w:rPr>
              <w:t>szt</w:t>
            </w:r>
            <w:proofErr w:type="spellEnd"/>
          </w:p>
          <w:p w14:paraId="3FE54F9A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(tab. 3 x 6)</w:t>
            </w:r>
          </w:p>
        </w:tc>
      </w:tr>
      <w:tr w:rsidR="00DC64C5" w:rsidRPr="00CA2ED3" w14:paraId="133D0329" w14:textId="77777777" w:rsidTr="00CE11B4">
        <w:tc>
          <w:tcPr>
            <w:tcW w:w="504" w:type="dxa"/>
          </w:tcPr>
          <w:p w14:paraId="34A166BC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94" w:type="dxa"/>
          </w:tcPr>
          <w:p w14:paraId="2EEF0946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16" w:type="dxa"/>
          </w:tcPr>
          <w:p w14:paraId="23438724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40" w:type="dxa"/>
          </w:tcPr>
          <w:p w14:paraId="70A43935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37" w:type="dxa"/>
          </w:tcPr>
          <w:p w14:paraId="67338AE1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15" w:type="dxa"/>
          </w:tcPr>
          <w:p w14:paraId="3F63D7D8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87" w:type="dxa"/>
          </w:tcPr>
          <w:p w14:paraId="745C47D7" w14:textId="77777777" w:rsidR="00DC64C5" w:rsidRPr="00590BE3" w:rsidRDefault="00DC64C5" w:rsidP="00CE11B4">
            <w:pPr>
              <w:jc w:val="center"/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</w:pPr>
            <w:r w:rsidRPr="00590BE3">
              <w:rPr>
                <w:rFonts w:asciiTheme="minorHAnsi" w:eastAsia="Cambria" w:hAnsiTheme="minorHAnsi" w:cstheme="minorHAnsi"/>
                <w:i/>
                <w:sz w:val="20"/>
                <w:szCs w:val="20"/>
                <w:lang w:eastAsia="en-US"/>
              </w:rPr>
              <w:t>7</w:t>
            </w:r>
          </w:p>
        </w:tc>
      </w:tr>
      <w:tr w:rsidR="00DC64C5" w14:paraId="5401626F" w14:textId="77777777" w:rsidTr="00CE11B4">
        <w:tc>
          <w:tcPr>
            <w:tcW w:w="504" w:type="dxa"/>
          </w:tcPr>
          <w:p w14:paraId="26AEFFB5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  <w:r>
              <w:rPr>
                <w:rFonts w:asciiTheme="minorHAnsi" w:eastAsia="Cambria" w:hAnsiTheme="minorHAnsi" w:cstheme="minorHAnsi"/>
                <w:lang w:eastAsia="en-US"/>
              </w:rPr>
              <w:t>1</w:t>
            </w:r>
          </w:p>
        </w:tc>
        <w:tc>
          <w:tcPr>
            <w:tcW w:w="2594" w:type="dxa"/>
          </w:tcPr>
          <w:p w14:paraId="229484FE" w14:textId="77777777" w:rsidR="00DC64C5" w:rsidRDefault="00DC64C5" w:rsidP="00CE11B4">
            <w:pPr>
              <w:rPr>
                <w:rFonts w:asciiTheme="minorHAnsi" w:eastAsia="Cambria" w:hAnsiTheme="minorHAnsi" w:cstheme="minorHAnsi"/>
                <w:lang w:eastAsia="en-US"/>
              </w:rPr>
            </w:pPr>
            <w:r>
              <w:rPr>
                <w:rFonts w:asciiTheme="minorHAnsi" w:eastAsia="Cambria" w:hAnsiTheme="minorHAnsi" w:cstheme="minorHAnsi"/>
                <w:lang w:eastAsia="en-US"/>
              </w:rPr>
              <w:t>Woda niegazowana ………..</w:t>
            </w:r>
          </w:p>
        </w:tc>
        <w:tc>
          <w:tcPr>
            <w:tcW w:w="816" w:type="dxa"/>
          </w:tcPr>
          <w:p w14:paraId="36BECDA1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1440" w:type="dxa"/>
          </w:tcPr>
          <w:p w14:paraId="50E36CA8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737" w:type="dxa"/>
          </w:tcPr>
          <w:p w14:paraId="3FCC5AB3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1715" w:type="dxa"/>
          </w:tcPr>
          <w:p w14:paraId="1DC04D8F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1687" w:type="dxa"/>
          </w:tcPr>
          <w:p w14:paraId="756C3A31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</w:tr>
      <w:tr w:rsidR="00DC64C5" w14:paraId="6DD4AE8E" w14:textId="77777777" w:rsidTr="00CE11B4">
        <w:tc>
          <w:tcPr>
            <w:tcW w:w="504" w:type="dxa"/>
          </w:tcPr>
          <w:p w14:paraId="542A273F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  <w:r>
              <w:rPr>
                <w:rFonts w:asciiTheme="minorHAnsi" w:eastAsia="Cambria" w:hAnsiTheme="minorHAnsi" w:cstheme="minorHAnsi"/>
                <w:lang w:eastAsia="en-US"/>
              </w:rPr>
              <w:t>2</w:t>
            </w:r>
          </w:p>
        </w:tc>
        <w:tc>
          <w:tcPr>
            <w:tcW w:w="2594" w:type="dxa"/>
          </w:tcPr>
          <w:p w14:paraId="70307D71" w14:textId="77777777" w:rsidR="00DC64C5" w:rsidRDefault="00DC64C5" w:rsidP="00CE11B4">
            <w:pPr>
              <w:rPr>
                <w:rFonts w:asciiTheme="minorHAnsi" w:eastAsia="Cambria" w:hAnsiTheme="minorHAnsi" w:cstheme="minorHAnsi"/>
                <w:lang w:eastAsia="en-US"/>
              </w:rPr>
            </w:pPr>
            <w:r>
              <w:rPr>
                <w:rFonts w:asciiTheme="minorHAnsi" w:eastAsia="Cambria" w:hAnsiTheme="minorHAnsi" w:cstheme="minorHAnsi"/>
                <w:lang w:eastAsia="en-US"/>
              </w:rPr>
              <w:t>Woda gazowana …………….</w:t>
            </w:r>
          </w:p>
        </w:tc>
        <w:tc>
          <w:tcPr>
            <w:tcW w:w="816" w:type="dxa"/>
          </w:tcPr>
          <w:p w14:paraId="0F4944ED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1440" w:type="dxa"/>
          </w:tcPr>
          <w:p w14:paraId="08E5E8BB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737" w:type="dxa"/>
          </w:tcPr>
          <w:p w14:paraId="771DFCFC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1715" w:type="dxa"/>
          </w:tcPr>
          <w:p w14:paraId="547F5272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  <w:tc>
          <w:tcPr>
            <w:tcW w:w="1687" w:type="dxa"/>
          </w:tcPr>
          <w:p w14:paraId="338AC5D8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</w:tr>
      <w:tr w:rsidR="00DC64C5" w14:paraId="3F4EE9A0" w14:textId="77777777" w:rsidTr="00CE11B4">
        <w:tc>
          <w:tcPr>
            <w:tcW w:w="7806" w:type="dxa"/>
            <w:gridSpan w:val="6"/>
          </w:tcPr>
          <w:p w14:paraId="13397B8B" w14:textId="77777777" w:rsidR="00DC64C5" w:rsidRDefault="00DC64C5" w:rsidP="00CE11B4">
            <w:pPr>
              <w:jc w:val="right"/>
              <w:rPr>
                <w:rFonts w:asciiTheme="minorHAnsi" w:eastAsia="Cambria" w:hAnsiTheme="minorHAnsi" w:cstheme="minorHAnsi"/>
                <w:lang w:eastAsia="en-US"/>
              </w:rPr>
            </w:pPr>
            <w:r>
              <w:rPr>
                <w:rFonts w:asciiTheme="minorHAnsi" w:eastAsia="Cambria" w:hAnsiTheme="minorHAnsi" w:cstheme="minorHAnsi"/>
                <w:lang w:eastAsia="en-US"/>
              </w:rPr>
              <w:t>RAZEM</w:t>
            </w:r>
          </w:p>
        </w:tc>
        <w:tc>
          <w:tcPr>
            <w:tcW w:w="1687" w:type="dxa"/>
          </w:tcPr>
          <w:p w14:paraId="1F454403" w14:textId="77777777" w:rsidR="00DC64C5" w:rsidRDefault="00DC64C5" w:rsidP="00CE11B4">
            <w:pPr>
              <w:jc w:val="both"/>
              <w:rPr>
                <w:rFonts w:asciiTheme="minorHAnsi" w:eastAsia="Cambria" w:hAnsiTheme="minorHAnsi" w:cstheme="minorHAnsi"/>
                <w:lang w:eastAsia="en-US"/>
              </w:rPr>
            </w:pPr>
          </w:p>
        </w:tc>
      </w:tr>
    </w:tbl>
    <w:p w14:paraId="5165845A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</w:p>
    <w:p w14:paraId="3E9359BF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Łączna kwota</w:t>
      </w:r>
      <w:r>
        <w:rPr>
          <w:rFonts w:asciiTheme="minorHAnsi" w:eastAsia="Cambria" w:hAnsiTheme="minorHAnsi" w:cstheme="minorHAnsi"/>
          <w:lang w:eastAsia="en-US"/>
        </w:rPr>
        <w:t>:</w:t>
      </w:r>
    </w:p>
    <w:p w14:paraId="35E6C130" w14:textId="77777777" w:rsidR="00DC64C5" w:rsidRPr="00BE59C3" w:rsidRDefault="00DC64C5" w:rsidP="00DC64C5">
      <w:pPr>
        <w:spacing w:line="360" w:lineRule="auto"/>
        <w:jc w:val="both"/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netto ……………………………………………</w:t>
      </w:r>
      <w:r>
        <w:rPr>
          <w:rFonts w:asciiTheme="minorHAnsi" w:eastAsia="Cambria" w:hAnsiTheme="minorHAnsi" w:cstheme="minorHAnsi"/>
          <w:lang w:eastAsia="en-US"/>
        </w:rPr>
        <w:t>…………….</w:t>
      </w:r>
      <w:r w:rsidRPr="00BE59C3">
        <w:rPr>
          <w:rFonts w:asciiTheme="minorHAnsi" w:eastAsia="Cambria" w:hAnsiTheme="minorHAnsi" w:cstheme="minorHAnsi"/>
          <w:lang w:eastAsia="en-US"/>
        </w:rPr>
        <w:t>………….. zł</w:t>
      </w:r>
    </w:p>
    <w:p w14:paraId="708E2F3E" w14:textId="77777777" w:rsidR="00DC64C5" w:rsidRPr="00BE59C3" w:rsidRDefault="00DC64C5" w:rsidP="00DC64C5">
      <w:pPr>
        <w:jc w:val="both"/>
        <w:rPr>
          <w:rFonts w:asciiTheme="minorHAnsi" w:eastAsia="Cambria" w:hAnsiTheme="minorHAnsi" w:cstheme="minorHAnsi"/>
          <w:lang w:eastAsia="en-US"/>
        </w:rPr>
      </w:pPr>
    </w:p>
    <w:p w14:paraId="19B75171" w14:textId="77777777" w:rsidR="00DC64C5" w:rsidRDefault="00DC64C5" w:rsidP="00DC64C5">
      <w:pPr>
        <w:rPr>
          <w:rFonts w:asciiTheme="minorHAnsi" w:eastAsia="Cambria" w:hAnsiTheme="minorHAnsi" w:cstheme="minorHAnsi"/>
          <w:lang w:eastAsia="en-US"/>
        </w:rPr>
      </w:pPr>
      <w:r w:rsidRPr="00BE59C3">
        <w:rPr>
          <w:rFonts w:asciiTheme="minorHAnsi" w:eastAsia="Cambria" w:hAnsiTheme="minorHAnsi" w:cstheme="minorHAnsi"/>
          <w:lang w:eastAsia="en-US"/>
        </w:rPr>
        <w:t>Słownie (brutto): …………………………………………………………………………………</w:t>
      </w:r>
      <w:r>
        <w:rPr>
          <w:rFonts w:asciiTheme="minorHAnsi" w:eastAsia="Cambria" w:hAnsiTheme="minorHAnsi" w:cstheme="minorHAnsi"/>
          <w:lang w:eastAsia="en-US"/>
        </w:rPr>
        <w:t>…………………………………………</w:t>
      </w:r>
      <w:r w:rsidRPr="00BE59C3">
        <w:rPr>
          <w:rFonts w:asciiTheme="minorHAnsi" w:eastAsia="Cambria" w:hAnsiTheme="minorHAnsi" w:cstheme="minorHAnsi"/>
          <w:lang w:eastAsia="en-US"/>
        </w:rPr>
        <w:t>………...…….</w:t>
      </w:r>
    </w:p>
    <w:p w14:paraId="28BC0F87" w14:textId="77777777" w:rsidR="00DC64C5" w:rsidRDefault="00DC64C5" w:rsidP="00DC64C5">
      <w:pPr>
        <w:spacing w:line="288" w:lineRule="auto"/>
        <w:rPr>
          <w:i/>
          <w:color w:val="000000"/>
          <w:sz w:val="20"/>
          <w:szCs w:val="20"/>
        </w:rPr>
      </w:pPr>
    </w:p>
    <w:p w14:paraId="51AC7FB7" w14:textId="77777777" w:rsidR="00DC64C5" w:rsidRPr="004E7B3C" w:rsidRDefault="00DC64C5" w:rsidP="00DC64C5">
      <w:pPr>
        <w:spacing w:line="288" w:lineRule="auto"/>
        <w:jc w:val="right"/>
        <w:rPr>
          <w:rFonts w:asciiTheme="minorHAnsi" w:hAnsiTheme="minorHAnsi" w:cstheme="minorHAnsi"/>
          <w:i/>
          <w:color w:val="000000"/>
        </w:rPr>
      </w:pPr>
      <w:r w:rsidRPr="004E7B3C">
        <w:rPr>
          <w:rFonts w:asciiTheme="minorHAnsi" w:hAnsiTheme="minorHAnsi" w:cstheme="minorHAnsi"/>
          <w:i/>
          <w:color w:val="000000"/>
        </w:rPr>
        <w:t>………………………………….</w:t>
      </w:r>
    </w:p>
    <w:p w14:paraId="61AC68DE" w14:textId="77777777" w:rsidR="00DC64C5" w:rsidRPr="004E7B3C" w:rsidRDefault="00DC64C5" w:rsidP="00DC64C5">
      <w:pPr>
        <w:spacing w:line="288" w:lineRule="auto"/>
        <w:jc w:val="right"/>
        <w:rPr>
          <w:rFonts w:asciiTheme="minorHAnsi" w:hAnsiTheme="minorHAnsi" w:cstheme="minorHAnsi"/>
          <w:i/>
          <w:color w:val="000000"/>
        </w:rPr>
      </w:pPr>
      <w:r w:rsidRPr="004E7B3C">
        <w:rPr>
          <w:rFonts w:asciiTheme="minorHAnsi" w:hAnsiTheme="minorHAnsi" w:cstheme="minorHAnsi"/>
          <w:i/>
          <w:color w:val="000000"/>
        </w:rPr>
        <w:t>Data, pieczęć, podpis</w:t>
      </w:r>
    </w:p>
    <w:p w14:paraId="5894E463" w14:textId="77777777" w:rsidR="00A47795" w:rsidRDefault="00A47795"/>
    <w:sectPr w:rsidR="00A4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46B9" w14:textId="77777777" w:rsidR="00564D54" w:rsidRDefault="00564D54" w:rsidP="00DC64C5">
      <w:r>
        <w:separator/>
      </w:r>
    </w:p>
  </w:endnote>
  <w:endnote w:type="continuationSeparator" w:id="0">
    <w:p w14:paraId="69D2CE9E" w14:textId="77777777" w:rsidR="00564D54" w:rsidRDefault="00564D54" w:rsidP="00DC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4937" w14:textId="77777777" w:rsidR="00564D54" w:rsidRDefault="00564D54" w:rsidP="00DC64C5">
      <w:r>
        <w:separator/>
      </w:r>
    </w:p>
  </w:footnote>
  <w:footnote w:type="continuationSeparator" w:id="0">
    <w:p w14:paraId="4851861C" w14:textId="77777777" w:rsidR="00564D54" w:rsidRDefault="00564D54" w:rsidP="00DC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C5"/>
    <w:rsid w:val="0011394D"/>
    <w:rsid w:val="00564D54"/>
    <w:rsid w:val="00A47795"/>
    <w:rsid w:val="00A63870"/>
    <w:rsid w:val="00DC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2CF45"/>
  <w15:chartTrackingRefBased/>
  <w15:docId w15:val="{0EFF793B-F8EC-49F6-B531-4E3670CE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C6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876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Kosacka Agnieszka</dc:creator>
  <cp:keywords/>
  <dc:description/>
  <cp:lastModifiedBy>Kosacka Agnieszka</cp:lastModifiedBy>
  <cp:revision>2</cp:revision>
  <dcterms:created xsi:type="dcterms:W3CDTF">2025-03-25T07:23:00Z</dcterms:created>
  <dcterms:modified xsi:type="dcterms:W3CDTF">2025-03-25T07:23:00Z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UxC4dwLulzfINJ8nQH+xvX5LNGipWa4BRSZhPgxsCvnKqgZJKIp0VWUGrUUMUPasQ5H9Nz+5FfYrQUvpoOjCQg==</vt:lpwstr>
  </property>
  <property fmtid="{D5CDD505-2E9C-101B-9397-08002B2CF9AE}" pid="4" name="MFClassificationDate">
    <vt:lpwstr>2025-03-24T13:40:38.1660362+01:00</vt:lpwstr>
  </property>
  <property fmtid="{D5CDD505-2E9C-101B-9397-08002B2CF9AE}" pid="5" name="MFClassifiedBySID">
    <vt:lpwstr>UxC4dwLulzfINJ8nQH+xvX5LNGipWa4BRSZhPgxsCvm42mrIC/DSDv0ggS+FjUN/2v1BBotkLlY5aAiEhoi6uQgVZsiGPZJjF/HWt3fVUkqEn2nc67mZeI96GYUSJOpD</vt:lpwstr>
  </property>
  <property fmtid="{D5CDD505-2E9C-101B-9397-08002B2CF9AE}" pid="6" name="MFGRNItemId">
    <vt:lpwstr>GRN-b98ccf41-77e3-4ace-8893-3aa75f24cc7f</vt:lpwstr>
  </property>
  <property fmtid="{D5CDD505-2E9C-101B-9397-08002B2CF9AE}" pid="7" name="MFHash">
    <vt:lpwstr>D3Y8xzfMRcfbquhcdqBMpHL4TpeXq/p47P5+8xHpUqc=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