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0C3" w:rsidRDefault="001F50C3" w:rsidP="001F50C3">
      <w:pPr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Cs w:val="22"/>
        </w:rPr>
        <w:t xml:space="preserve">Izba Administracji Skarbowej                                </w:t>
      </w:r>
    </w:p>
    <w:p w:rsidR="001F50C3" w:rsidRDefault="001F50C3" w:rsidP="001F50C3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w Kielcach</w:t>
      </w:r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 xml:space="preserve">Znak sprawy: </w:t>
      </w:r>
      <w:r w:rsidR="0051291D">
        <w:rPr>
          <w:rFonts w:ascii="Times New Roman" w:hAnsi="Times New Roman"/>
        </w:rPr>
        <w:t>2601-ILZ.260.11</w:t>
      </w:r>
      <w:r w:rsidR="0008022E">
        <w:rPr>
          <w:rFonts w:ascii="Times New Roman" w:hAnsi="Times New Roman"/>
        </w:rPr>
        <w:t>.2020</w:t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A75B3A" w:rsidRDefault="00A75B3A" w:rsidP="002346DD">
      <w:pPr>
        <w:jc w:val="both"/>
        <w:rPr>
          <w:rFonts w:ascii="Times New Roman" w:hAnsi="Times New Roman"/>
        </w:rPr>
      </w:pPr>
    </w:p>
    <w:p w:rsidR="00A75B3A" w:rsidRDefault="00A75B3A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</w:t>
      </w:r>
      <w:r w:rsidR="00A76087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4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A76087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WYKAZ OSÓB</w:t>
      </w:r>
    </w:p>
    <w:p w:rsidR="009468E0" w:rsidRDefault="00A76087" w:rsidP="00A76087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które będą uczestniczyć w </w:t>
      </w:r>
      <w:r w:rsidR="00EB77AA">
        <w:rPr>
          <w:rFonts w:ascii="Times New Roman" w:hAnsi="Times New Roman"/>
          <w:sz w:val="22"/>
          <w:szCs w:val="22"/>
        </w:rPr>
        <w:t>realizacji</w:t>
      </w:r>
      <w:r>
        <w:rPr>
          <w:rFonts w:ascii="Times New Roman" w:hAnsi="Times New Roman"/>
          <w:sz w:val="22"/>
          <w:szCs w:val="22"/>
        </w:rPr>
        <w:t xml:space="preserve"> zamówienia</w:t>
      </w:r>
    </w:p>
    <w:p w:rsidR="000C05A9" w:rsidRPr="000C05A9" w:rsidRDefault="000C05A9" w:rsidP="00A52944">
      <w:pPr>
        <w:jc w:val="both"/>
        <w:rPr>
          <w:rFonts w:ascii="Times New Roman" w:hAnsi="Times New Roman"/>
          <w:sz w:val="22"/>
          <w:szCs w:val="22"/>
        </w:rPr>
      </w:pPr>
    </w:p>
    <w:p w:rsidR="001F50C3" w:rsidRDefault="001F50C3" w:rsidP="001F50C3">
      <w:pPr>
        <w:spacing w:after="120"/>
        <w:jc w:val="both"/>
        <w:rPr>
          <w:rFonts w:ascii="Times New Roman" w:hAnsi="Times New Roman"/>
          <w:b/>
          <w:iCs/>
          <w:sz w:val="28"/>
          <w:szCs w:val="28"/>
          <w:lang w:eastAsia="pl-PL"/>
        </w:rPr>
      </w:pPr>
      <w:r w:rsidRPr="008D06C2">
        <w:rPr>
          <w:rFonts w:ascii="Times New Roman" w:hAnsi="Times New Roman"/>
        </w:rPr>
        <w:t xml:space="preserve">Przystępując do postępowania o udzielenie zamówienia publicznego na </w:t>
      </w:r>
      <w:r w:rsidRPr="008D06C2">
        <w:rPr>
          <w:rFonts w:ascii="Times New Roman" w:hAnsi="Times New Roman"/>
          <w:b/>
          <w:bCs/>
        </w:rPr>
        <w:t>„</w:t>
      </w:r>
      <w:r w:rsidRPr="008D06C2">
        <w:rPr>
          <w:rFonts w:ascii="Times New Roman" w:hAnsi="Times New Roman"/>
          <w:lang w:eastAsia="pl-PL"/>
        </w:rPr>
        <w:t>Wykonanie robót budowlanych dla zadania pn.</w:t>
      </w:r>
      <w:r w:rsidRPr="008D06C2">
        <w:rPr>
          <w:rFonts w:ascii="Times New Roman" w:eastAsia="SimSun" w:hAnsi="Times New Roman"/>
        </w:rPr>
        <w:t xml:space="preserve"> </w:t>
      </w:r>
      <w:r w:rsidRPr="005F7963">
        <w:rPr>
          <w:rFonts w:ascii="Times New Roman" w:hAnsi="Times New Roman"/>
          <w:b/>
          <w:lang w:eastAsia="pl-PL"/>
        </w:rPr>
        <w:t>„Wykonanie sieci komputerowej w budynku Izby Administracji Skarbowej w Kielcach przy ul. Sandomierskiej 105</w:t>
      </w:r>
      <w:r w:rsidRPr="005F7963">
        <w:rPr>
          <w:rFonts w:ascii="Times New Roman" w:hAnsi="Times New Roman"/>
          <w:b/>
          <w:iCs/>
          <w:lang w:eastAsia="pl-PL"/>
        </w:rPr>
        <w:t>”</w:t>
      </w:r>
    </w:p>
    <w:p w:rsidR="001F50C3" w:rsidRDefault="001F50C3" w:rsidP="001F50C3">
      <w:pPr>
        <w:tabs>
          <w:tab w:val="left" w:pos="709"/>
          <w:tab w:val="left" w:pos="851"/>
        </w:tabs>
        <w:jc w:val="both"/>
        <w:rPr>
          <w:rFonts w:ascii="Times New Roman" w:hAnsi="Times New Roman"/>
        </w:rPr>
      </w:pPr>
      <w:r w:rsidRPr="00591937">
        <w:rPr>
          <w:rFonts w:ascii="Times New Roman" w:hAnsi="Times New Roman"/>
        </w:rPr>
        <w:t xml:space="preserve">oświadczam/y, </w:t>
      </w:r>
    </w:p>
    <w:p w:rsidR="00093714" w:rsidRDefault="00093714" w:rsidP="001F50C3">
      <w:pPr>
        <w:tabs>
          <w:tab w:val="left" w:pos="709"/>
          <w:tab w:val="left" w:pos="851"/>
        </w:tabs>
        <w:jc w:val="both"/>
        <w:rPr>
          <w:rFonts w:ascii="Times New Roman" w:hAnsi="Times New Roman"/>
        </w:rPr>
      </w:pPr>
      <w:r w:rsidRPr="000D0243">
        <w:rPr>
          <w:rFonts w:ascii="Times New Roman" w:hAnsi="Times New Roman"/>
        </w:rPr>
        <w:t xml:space="preserve"> że zgodnie z wymaganiami Zamawiającego, określonymi w Rozdziale V ust. </w:t>
      </w:r>
      <w:r w:rsidR="000D0243">
        <w:rPr>
          <w:rFonts w:ascii="Times New Roman" w:hAnsi="Times New Roman"/>
        </w:rPr>
        <w:t>1</w:t>
      </w:r>
      <w:r w:rsidRPr="000D0243">
        <w:rPr>
          <w:rFonts w:ascii="Times New Roman" w:hAnsi="Times New Roman"/>
        </w:rPr>
        <w:t xml:space="preserve"> pkt 2</w:t>
      </w:r>
      <w:r w:rsidR="000D0243">
        <w:rPr>
          <w:rFonts w:ascii="Times New Roman" w:hAnsi="Times New Roman"/>
        </w:rPr>
        <w:t xml:space="preserve"> lit. b</w:t>
      </w:r>
      <w:r w:rsidRPr="000D0243">
        <w:rPr>
          <w:rFonts w:ascii="Times New Roman" w:hAnsi="Times New Roman"/>
        </w:rPr>
        <w:t>, do realizacji z</w:t>
      </w:r>
      <w:r w:rsidR="000D0243">
        <w:rPr>
          <w:rFonts w:ascii="Times New Roman" w:hAnsi="Times New Roman"/>
        </w:rPr>
        <w:t>amówienia skierujemy następujące osob</w:t>
      </w:r>
      <w:r w:rsidRPr="000D0243">
        <w:rPr>
          <w:rFonts w:ascii="Times New Roman" w:hAnsi="Times New Roman"/>
        </w:rPr>
        <w:t>y:</w:t>
      </w:r>
    </w:p>
    <w:p w:rsidR="009D7BB8" w:rsidRPr="001F50C3" w:rsidRDefault="009D7BB8" w:rsidP="001F50C3">
      <w:pPr>
        <w:tabs>
          <w:tab w:val="left" w:pos="709"/>
          <w:tab w:val="left" w:pos="851"/>
        </w:tabs>
        <w:jc w:val="both"/>
        <w:rPr>
          <w:rFonts w:ascii="Times New Roman" w:hAnsi="Times New Roman"/>
        </w:rPr>
      </w:pPr>
    </w:p>
    <w:p w:rsidR="00767560" w:rsidRDefault="009D7BB8" w:rsidP="00FB4BC4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  <w:r w:rsidRPr="00FB4BC4">
        <w:rPr>
          <w:rFonts w:ascii="Times New Roman" w:hAnsi="Times New Roman"/>
          <w:b/>
          <w:sz w:val="22"/>
          <w:szCs w:val="22"/>
        </w:rPr>
        <w:t>Wykaz osób do kierowania robotami:</w:t>
      </w:r>
    </w:p>
    <w:p w:rsidR="009A690B" w:rsidRPr="00FB4BC4" w:rsidRDefault="009A690B" w:rsidP="00FB4BC4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2126"/>
        <w:gridCol w:w="2551"/>
        <w:gridCol w:w="2552"/>
      </w:tblGrid>
      <w:tr w:rsidR="00093714" w:rsidRPr="00977E7F" w:rsidTr="00B13B9D">
        <w:trPr>
          <w:trHeight w:val="570"/>
        </w:trPr>
        <w:tc>
          <w:tcPr>
            <w:tcW w:w="851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77E7F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276" w:type="dxa"/>
            <w:vAlign w:val="center"/>
          </w:tcPr>
          <w:p w:rsidR="00093714" w:rsidRPr="000C05A9" w:rsidRDefault="00093714" w:rsidP="00776486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093714" w:rsidRPr="00093714" w:rsidRDefault="00093714" w:rsidP="00776486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9371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551" w:type="dxa"/>
            <w:vAlign w:val="center"/>
          </w:tcPr>
          <w:p w:rsidR="00093714" w:rsidRPr="00093714" w:rsidRDefault="00093714" w:rsidP="00776486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93714">
              <w:rPr>
                <w:rFonts w:ascii="Times New Roman" w:hAnsi="Times New Roman"/>
                <w:b/>
                <w:sz w:val="20"/>
                <w:szCs w:val="20"/>
              </w:rPr>
              <w:t>Posiadane uprawienia</w:t>
            </w:r>
          </w:p>
        </w:tc>
        <w:tc>
          <w:tcPr>
            <w:tcW w:w="2552" w:type="dxa"/>
            <w:vAlign w:val="center"/>
          </w:tcPr>
          <w:p w:rsidR="00093714" w:rsidRPr="00093714" w:rsidRDefault="00776486" w:rsidP="00892250">
            <w:pPr>
              <w:widowControl w:val="0"/>
              <w:numPr>
                <w:ilvl w:val="0"/>
                <w:numId w:val="104"/>
              </w:numPr>
              <w:tabs>
                <w:tab w:val="left" w:pos="0"/>
                <w:tab w:val="left" w:pos="175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="00093714" w:rsidRPr="00093714">
              <w:rPr>
                <w:rFonts w:ascii="Times New Roman" w:hAnsi="Times New Roman"/>
                <w:b/>
                <w:sz w:val="20"/>
                <w:szCs w:val="20"/>
              </w:rPr>
              <w:t>wykształcenie</w:t>
            </w:r>
          </w:p>
          <w:p w:rsidR="00093714" w:rsidRPr="00093714" w:rsidRDefault="00093714" w:rsidP="00892250">
            <w:pPr>
              <w:widowControl w:val="0"/>
              <w:numPr>
                <w:ilvl w:val="0"/>
                <w:numId w:val="104"/>
              </w:numPr>
              <w:tabs>
                <w:tab w:val="left" w:pos="355"/>
              </w:tabs>
              <w:suppressAutoHyphens/>
              <w:autoSpaceDN w:val="0"/>
              <w:ind w:left="355" w:hanging="355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093714">
              <w:rPr>
                <w:rFonts w:ascii="Times New Roman" w:hAnsi="Times New Roman"/>
                <w:b/>
                <w:sz w:val="20"/>
                <w:szCs w:val="20"/>
              </w:rPr>
              <w:t>specjalność zawodowa</w:t>
            </w:r>
          </w:p>
          <w:p w:rsidR="00093714" w:rsidRPr="00977E7F" w:rsidRDefault="00776486" w:rsidP="00892250">
            <w:pPr>
              <w:pStyle w:val="Stopka"/>
              <w:numPr>
                <w:ilvl w:val="0"/>
                <w:numId w:val="104"/>
              </w:numPr>
              <w:ind w:left="359" w:hanging="359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="00093714" w:rsidRPr="00093714">
              <w:rPr>
                <w:rFonts w:ascii="Times New Roman" w:hAnsi="Times New Roman"/>
                <w:b/>
                <w:sz w:val="20"/>
                <w:szCs w:val="20"/>
              </w:rPr>
              <w:t>odzaj i nr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93714" w:rsidRPr="00093714">
              <w:rPr>
                <w:rFonts w:ascii="Times New Roman" w:hAnsi="Times New Roman"/>
                <w:b/>
                <w:sz w:val="20"/>
                <w:szCs w:val="20"/>
              </w:rPr>
              <w:t>uprawnień</w:t>
            </w:r>
          </w:p>
        </w:tc>
      </w:tr>
      <w:tr w:rsidR="00093714" w:rsidRPr="00977E7F" w:rsidTr="00B13B9D">
        <w:trPr>
          <w:trHeight w:val="489"/>
        </w:trPr>
        <w:tc>
          <w:tcPr>
            <w:tcW w:w="851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093714" w:rsidRPr="00776486" w:rsidRDefault="00776486" w:rsidP="0082548B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sz w:val="18"/>
                <w:szCs w:val="18"/>
              </w:rPr>
              <w:t xml:space="preserve">uprawnienia budowlane do kierowania robotami budowlanymi w specjalności </w:t>
            </w:r>
            <w:proofErr w:type="spellStart"/>
            <w:r w:rsidRPr="00776486">
              <w:rPr>
                <w:rFonts w:ascii="Times New Roman" w:hAnsi="Times New Roman"/>
                <w:sz w:val="18"/>
                <w:szCs w:val="18"/>
              </w:rPr>
              <w:t>konstrukcyjno</w:t>
            </w:r>
            <w:proofErr w:type="spellEnd"/>
            <w:r w:rsidRPr="00776486">
              <w:rPr>
                <w:rFonts w:ascii="Times New Roman" w:hAnsi="Times New Roman"/>
                <w:sz w:val="18"/>
                <w:szCs w:val="18"/>
              </w:rPr>
              <w:t>–budowlanej bez ograniczeń</w:t>
            </w:r>
          </w:p>
        </w:tc>
        <w:tc>
          <w:tcPr>
            <w:tcW w:w="2552" w:type="dxa"/>
          </w:tcPr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</w:p>
          <w:p w:rsidR="00093714" w:rsidRPr="00776486" w:rsidRDefault="00776486" w:rsidP="00776486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093714" w:rsidRPr="00977E7F" w:rsidTr="00B13B9D">
        <w:trPr>
          <w:trHeight w:val="553"/>
        </w:trPr>
        <w:tc>
          <w:tcPr>
            <w:tcW w:w="851" w:type="dxa"/>
          </w:tcPr>
          <w:p w:rsidR="00093714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093714" w:rsidRPr="00776486" w:rsidRDefault="00776486" w:rsidP="0082548B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sz w:val="18"/>
                <w:szCs w:val="18"/>
              </w:rPr>
              <w:t>uprawnienia</w:t>
            </w:r>
            <w:r w:rsidRPr="00776486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budowlane do kierowania robotami budowlanymi w specjalności instalacyjnej w zakresie sieci, instalacji i urządzeń cieplnych, wentylacyjnych, gazowych, wodociągowych i kanalizacyjnych bez ograniczeń</w:t>
            </w:r>
          </w:p>
        </w:tc>
        <w:tc>
          <w:tcPr>
            <w:tcW w:w="2552" w:type="dxa"/>
          </w:tcPr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</w:p>
          <w:p w:rsidR="00093714" w:rsidRPr="00776486" w:rsidRDefault="00776486" w:rsidP="00776486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F37454" w:rsidRPr="00977E7F" w:rsidTr="00B13B9D">
        <w:trPr>
          <w:trHeight w:val="553"/>
        </w:trPr>
        <w:tc>
          <w:tcPr>
            <w:tcW w:w="851" w:type="dxa"/>
          </w:tcPr>
          <w:p w:rsidR="00F37454" w:rsidRDefault="00F3745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3. </w:t>
            </w:r>
          </w:p>
        </w:tc>
        <w:tc>
          <w:tcPr>
            <w:tcW w:w="1276" w:type="dxa"/>
          </w:tcPr>
          <w:p w:rsidR="00F37454" w:rsidRPr="00977E7F" w:rsidRDefault="00F3745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37454" w:rsidRPr="00977E7F" w:rsidRDefault="00F3745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F37454" w:rsidRPr="00F37454" w:rsidRDefault="00F37454" w:rsidP="0082548B">
            <w:pPr>
              <w:rPr>
                <w:rFonts w:ascii="Times New Roman" w:hAnsi="Times New Roman"/>
                <w:sz w:val="18"/>
                <w:szCs w:val="18"/>
              </w:rPr>
            </w:pPr>
            <w:r w:rsidRPr="00F37454">
              <w:rPr>
                <w:rFonts w:ascii="Times New Roman" w:hAnsi="Times New Roman"/>
                <w:color w:val="000000"/>
                <w:sz w:val="18"/>
                <w:szCs w:val="18"/>
              </w:rPr>
              <w:t>uprawnienia w specjalności instalacyjnej w zakresie sieci, instalacji i urządzeń elektrycznych i elektroenergetycznych bez ograniczeń</w:t>
            </w:r>
          </w:p>
        </w:tc>
        <w:tc>
          <w:tcPr>
            <w:tcW w:w="2552" w:type="dxa"/>
          </w:tcPr>
          <w:p w:rsidR="00F37454" w:rsidRPr="00776486" w:rsidRDefault="00F37454" w:rsidP="00F37454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F37454" w:rsidRPr="00776486" w:rsidRDefault="00F37454" w:rsidP="00F37454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</w:p>
          <w:p w:rsidR="00F37454" w:rsidRPr="00776486" w:rsidRDefault="00F37454" w:rsidP="00F37454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</w:tbl>
    <w:p w:rsidR="00FB4BC4" w:rsidRDefault="00FB4BC4" w:rsidP="00FB4BC4">
      <w:pPr>
        <w:rPr>
          <w:b/>
        </w:rPr>
      </w:pPr>
    </w:p>
    <w:p w:rsidR="00776486" w:rsidRPr="00FB4BC4" w:rsidRDefault="009D7BB8" w:rsidP="00FB4BC4">
      <w:pPr>
        <w:rPr>
          <w:rFonts w:ascii="Times New Roman" w:hAnsi="Times New Roman"/>
          <w:b/>
          <w:sz w:val="16"/>
        </w:rPr>
      </w:pPr>
      <w:r w:rsidRPr="00FB4BC4">
        <w:rPr>
          <w:rFonts w:ascii="Times New Roman" w:hAnsi="Times New Roman"/>
          <w:b/>
        </w:rPr>
        <w:t>Wykaz osób wpisanych na listę kwalifikowanych pracowników zabezpieczenia technicznego</w:t>
      </w:r>
      <w:r w:rsidR="009A690B">
        <w:rPr>
          <w:rFonts w:ascii="Times New Roman" w:hAnsi="Times New Roman"/>
          <w:b/>
        </w:rPr>
        <w:t>:</w:t>
      </w:r>
    </w:p>
    <w:p w:rsidR="009D7BB8" w:rsidRDefault="009D7BB8" w:rsidP="00776486">
      <w:pPr>
        <w:rPr>
          <w:rFonts w:ascii="Times New Roman" w:hAnsi="Times New Roman"/>
          <w:sz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4677"/>
      </w:tblGrid>
      <w:tr w:rsidR="009D7BB8" w:rsidRPr="00093714" w:rsidTr="009D7BB8">
        <w:trPr>
          <w:trHeight w:val="570"/>
        </w:trPr>
        <w:tc>
          <w:tcPr>
            <w:tcW w:w="709" w:type="dxa"/>
          </w:tcPr>
          <w:p w:rsidR="009D7BB8" w:rsidRPr="00977E7F" w:rsidRDefault="009D7BB8" w:rsidP="0072409D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77E7F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3970" w:type="dxa"/>
            <w:vAlign w:val="center"/>
          </w:tcPr>
          <w:p w:rsidR="009D7BB8" w:rsidRPr="000C05A9" w:rsidRDefault="009D7BB8" w:rsidP="0072409D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4677" w:type="dxa"/>
            <w:vAlign w:val="center"/>
          </w:tcPr>
          <w:p w:rsidR="009D7BB8" w:rsidRPr="00093714" w:rsidRDefault="00620256" w:rsidP="0072409D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Numer i data wydania dokumentu stwierdzającego wpis na listę pracowników zabezpieczenia technicznego</w:t>
            </w:r>
          </w:p>
        </w:tc>
      </w:tr>
      <w:tr w:rsidR="009D7BB8" w:rsidRPr="00977E7F" w:rsidTr="009D7BB8">
        <w:trPr>
          <w:trHeight w:val="489"/>
        </w:trPr>
        <w:tc>
          <w:tcPr>
            <w:tcW w:w="709" w:type="dxa"/>
          </w:tcPr>
          <w:p w:rsidR="009D7BB8" w:rsidRPr="00977E7F" w:rsidRDefault="009D7BB8" w:rsidP="0072409D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70" w:type="dxa"/>
          </w:tcPr>
          <w:p w:rsidR="009D7BB8" w:rsidRPr="00977E7F" w:rsidRDefault="009D7BB8" w:rsidP="0072409D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:rsidR="009D7BB8" w:rsidRPr="00977E7F" w:rsidRDefault="009D7BB8" w:rsidP="0072409D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9D7BB8" w:rsidRPr="00977E7F" w:rsidTr="009D7BB8">
        <w:trPr>
          <w:trHeight w:val="553"/>
        </w:trPr>
        <w:tc>
          <w:tcPr>
            <w:tcW w:w="709" w:type="dxa"/>
          </w:tcPr>
          <w:p w:rsidR="009D7BB8" w:rsidRDefault="009D7BB8" w:rsidP="0072409D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970" w:type="dxa"/>
          </w:tcPr>
          <w:p w:rsidR="009D7BB8" w:rsidRPr="00977E7F" w:rsidRDefault="009D7BB8" w:rsidP="0072409D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:rsidR="009D7BB8" w:rsidRPr="00977E7F" w:rsidRDefault="009D7BB8" w:rsidP="0072409D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9A690B" w:rsidRDefault="009A690B" w:rsidP="00FB4BC4">
      <w:pPr>
        <w:rPr>
          <w:rFonts w:ascii="Times New Roman" w:hAnsi="Times New Roman"/>
          <w:b/>
        </w:rPr>
      </w:pPr>
    </w:p>
    <w:p w:rsidR="009D7BB8" w:rsidRPr="00FB4BC4" w:rsidRDefault="00620256" w:rsidP="00FB4BC4">
      <w:pPr>
        <w:rPr>
          <w:rFonts w:ascii="Times New Roman" w:hAnsi="Times New Roman"/>
          <w:b/>
        </w:rPr>
      </w:pPr>
      <w:r w:rsidRPr="00FB4BC4">
        <w:rPr>
          <w:rFonts w:ascii="Times New Roman" w:hAnsi="Times New Roman"/>
          <w:b/>
        </w:rPr>
        <w:t xml:space="preserve">Wykaz instalatorów </w:t>
      </w:r>
      <w:r w:rsidR="007C1D3B" w:rsidRPr="00FB4BC4">
        <w:rPr>
          <w:rFonts w:ascii="Times New Roman" w:hAnsi="Times New Roman"/>
          <w:b/>
        </w:rPr>
        <w:t xml:space="preserve">posiadających aktualne </w:t>
      </w:r>
      <w:r w:rsidR="00410A35" w:rsidRPr="00FB4BC4">
        <w:rPr>
          <w:rFonts w:ascii="Times New Roman" w:hAnsi="Times New Roman"/>
          <w:b/>
        </w:rPr>
        <w:t xml:space="preserve">imienne </w:t>
      </w:r>
      <w:r w:rsidR="007C1D3B" w:rsidRPr="00FB4BC4">
        <w:rPr>
          <w:rFonts w:ascii="Times New Roman" w:hAnsi="Times New Roman"/>
          <w:b/>
        </w:rPr>
        <w:t>certyfikaty wydane przez producenta systemu okablowania strukturalnego</w:t>
      </w:r>
      <w:r w:rsidR="009A690B">
        <w:rPr>
          <w:rFonts w:ascii="Times New Roman" w:hAnsi="Times New Roman"/>
          <w:b/>
        </w:rPr>
        <w:t>:</w:t>
      </w:r>
    </w:p>
    <w:p w:rsidR="00620256" w:rsidRDefault="00620256" w:rsidP="00776486">
      <w:pPr>
        <w:rPr>
          <w:rFonts w:ascii="Times New Roman" w:hAnsi="Times New Roman"/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693"/>
        <w:gridCol w:w="2835"/>
        <w:gridCol w:w="1843"/>
      </w:tblGrid>
      <w:tr w:rsidR="00B02FF9" w:rsidRPr="00093714" w:rsidTr="00B02FF9">
        <w:trPr>
          <w:trHeight w:val="570"/>
        </w:trPr>
        <w:tc>
          <w:tcPr>
            <w:tcW w:w="426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77E7F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559" w:type="dxa"/>
            <w:vAlign w:val="center"/>
          </w:tcPr>
          <w:p w:rsidR="00B02FF9" w:rsidRPr="000C05A9" w:rsidRDefault="00B02FF9" w:rsidP="00B154FC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vAlign w:val="center"/>
          </w:tcPr>
          <w:p w:rsidR="00B02FF9" w:rsidRPr="00093714" w:rsidRDefault="00B02FF9" w:rsidP="00B154FC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Posiadany certyfikat</w:t>
            </w:r>
          </w:p>
        </w:tc>
        <w:tc>
          <w:tcPr>
            <w:tcW w:w="2835" w:type="dxa"/>
          </w:tcPr>
          <w:p w:rsidR="00B02FF9" w:rsidRDefault="009A690B" w:rsidP="00E4649A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Wydający </w:t>
            </w:r>
            <w:r w:rsidR="00B02FF9">
              <w:rPr>
                <w:rFonts w:ascii="Times New Roman" w:hAnsi="Times New Roman"/>
                <w:b/>
                <w:iCs/>
                <w:sz w:val="20"/>
                <w:szCs w:val="20"/>
              </w:rPr>
              <w:t>certyfikat</w:t>
            </w:r>
            <w:r w:rsidR="00B02FF9" w:rsidRPr="00742314">
              <w:rPr>
                <w:rFonts w:ascii="Times New Roman" w:hAnsi="Times New Roman"/>
                <w:b/>
                <w:bCs/>
              </w:rPr>
              <w:t xml:space="preserve"> </w:t>
            </w:r>
            <w:r w:rsidR="00B02FF9" w:rsidRPr="00B02FF9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nazwa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producent</w:t>
            </w:r>
            <w:r w:rsidR="00B02FF9" w:rsidRPr="00B02FF9">
              <w:rPr>
                <w:rFonts w:ascii="Times New Roman" w:hAnsi="Times New Roman"/>
                <w:iCs/>
                <w:sz w:val="20"/>
                <w:szCs w:val="20"/>
              </w:rPr>
              <w:t xml:space="preserve"> systemu okablowania strukturalnego)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:rsidR="00B02FF9" w:rsidRDefault="00B02FF9" w:rsidP="00E4649A">
            <w:pPr>
              <w:pStyle w:val="Stopka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Data wydania            i </w:t>
            </w:r>
            <w:r w:rsidRPr="00AD0CF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okres ważności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certyfikatu</w:t>
            </w:r>
          </w:p>
        </w:tc>
      </w:tr>
      <w:tr w:rsidR="00B02FF9" w:rsidRPr="00977E7F" w:rsidTr="00B02FF9">
        <w:trPr>
          <w:trHeight w:val="489"/>
        </w:trPr>
        <w:tc>
          <w:tcPr>
            <w:tcW w:w="426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B02FF9" w:rsidRPr="00620256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Instalator </w:t>
            </w:r>
            <w:r w:rsidRPr="00620256">
              <w:rPr>
                <w:rFonts w:ascii="Times New Roman" w:hAnsi="Times New Roman"/>
                <w:sz w:val="20"/>
                <w:szCs w:val="20"/>
              </w:rPr>
              <w:t>Systemu Okablowania Strukturalnego</w:t>
            </w:r>
          </w:p>
        </w:tc>
        <w:tc>
          <w:tcPr>
            <w:tcW w:w="2835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B02FF9" w:rsidRPr="00977E7F" w:rsidTr="00B02FF9">
        <w:trPr>
          <w:trHeight w:val="489"/>
        </w:trPr>
        <w:tc>
          <w:tcPr>
            <w:tcW w:w="426" w:type="dxa"/>
          </w:tcPr>
          <w:p w:rsidR="00B02FF9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B02FF9" w:rsidRDefault="00B02FF9" w:rsidP="00B154FC">
            <w:pPr>
              <w:pStyle w:val="Stop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Instalator </w:t>
            </w:r>
            <w:r w:rsidRPr="00620256">
              <w:rPr>
                <w:rFonts w:ascii="Times New Roman" w:hAnsi="Times New Roman"/>
                <w:sz w:val="20"/>
                <w:szCs w:val="20"/>
              </w:rPr>
              <w:t>Systemu Okablowania Strukturalnego</w:t>
            </w:r>
          </w:p>
        </w:tc>
        <w:tc>
          <w:tcPr>
            <w:tcW w:w="2835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B02FF9" w:rsidRPr="00977E7F" w:rsidTr="00B02FF9">
        <w:trPr>
          <w:trHeight w:val="553"/>
        </w:trPr>
        <w:tc>
          <w:tcPr>
            <w:tcW w:w="426" w:type="dxa"/>
          </w:tcPr>
          <w:p w:rsidR="00B02FF9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B02FF9" w:rsidRPr="00AD0CF0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Partner</w:t>
            </w:r>
            <w:r w:rsidRPr="00AD0C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Serwisowy</w:t>
            </w:r>
            <w:r w:rsidR="009A690B"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Pr="00AD0CF0">
              <w:rPr>
                <w:rFonts w:ascii="Times New Roman" w:hAnsi="Times New Roman"/>
                <w:sz w:val="20"/>
                <w:szCs w:val="20"/>
              </w:rPr>
              <w:t>ystemu AIM</w:t>
            </w:r>
          </w:p>
        </w:tc>
        <w:tc>
          <w:tcPr>
            <w:tcW w:w="2835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B02FF9" w:rsidRPr="00977E7F" w:rsidTr="00B02FF9">
        <w:trPr>
          <w:trHeight w:val="553"/>
        </w:trPr>
        <w:tc>
          <w:tcPr>
            <w:tcW w:w="426" w:type="dxa"/>
          </w:tcPr>
          <w:p w:rsidR="00B02FF9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3" w:type="dxa"/>
          </w:tcPr>
          <w:p w:rsidR="00B02FF9" w:rsidRPr="00AD0CF0" w:rsidRDefault="00B02FF9" w:rsidP="00B154FC">
            <w:pPr>
              <w:pStyle w:val="Stopk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Partner</w:t>
            </w:r>
            <w:r w:rsidRPr="00AD0C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Serwisowy</w:t>
            </w:r>
            <w:r w:rsidR="009A690B"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Pr="00AD0CF0">
              <w:rPr>
                <w:rFonts w:ascii="Times New Roman" w:hAnsi="Times New Roman"/>
                <w:sz w:val="20"/>
                <w:szCs w:val="20"/>
              </w:rPr>
              <w:t>ystemu AIM</w:t>
            </w:r>
          </w:p>
        </w:tc>
        <w:tc>
          <w:tcPr>
            <w:tcW w:w="2835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02FF9" w:rsidRPr="00977E7F" w:rsidRDefault="00B02FF9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620256" w:rsidRPr="00E4649A" w:rsidRDefault="00620256" w:rsidP="00E4649A">
      <w:pPr>
        <w:pStyle w:val="Akapitzlist"/>
        <w:ind w:left="720"/>
        <w:rPr>
          <w:b/>
        </w:rPr>
      </w:pPr>
    </w:p>
    <w:p w:rsidR="00B02FF9" w:rsidRPr="00FB4BC4" w:rsidRDefault="00E4649A" w:rsidP="00FB4BC4">
      <w:pPr>
        <w:rPr>
          <w:rFonts w:ascii="Times New Roman" w:hAnsi="Times New Roman"/>
          <w:b/>
        </w:rPr>
      </w:pPr>
      <w:r w:rsidRPr="00FB4BC4">
        <w:rPr>
          <w:rFonts w:ascii="Times New Roman" w:hAnsi="Times New Roman"/>
          <w:b/>
        </w:rPr>
        <w:t xml:space="preserve">Doświadczenie instalatora </w:t>
      </w:r>
    </w:p>
    <w:p w:rsidR="00620256" w:rsidRDefault="00D62445" w:rsidP="00D62445">
      <w:pPr>
        <w:jc w:val="both"/>
        <w:rPr>
          <w:rFonts w:ascii="Times New Roman" w:hAnsi="Times New Roman"/>
        </w:rPr>
      </w:pPr>
      <w:r w:rsidRPr="009A690B">
        <w:rPr>
          <w:rFonts w:ascii="Times New Roman" w:hAnsi="Times New Roman"/>
        </w:rPr>
        <w:t xml:space="preserve">Zamawiający wymaga aby minimum jedna osoba z posiadająca certyfikat Partnera Serwisowego </w:t>
      </w:r>
      <w:r w:rsidR="009A690B" w:rsidRPr="009A690B">
        <w:rPr>
          <w:rFonts w:ascii="Times New Roman" w:hAnsi="Times New Roman"/>
        </w:rPr>
        <w:t>Systemu AIM</w:t>
      </w:r>
      <w:r w:rsidR="009A690B" w:rsidRPr="00D62445">
        <w:rPr>
          <w:rFonts w:ascii="Times New Roman" w:hAnsi="Times New Roman"/>
        </w:rPr>
        <w:t xml:space="preserve"> </w:t>
      </w:r>
      <w:r w:rsidRPr="00D62445">
        <w:rPr>
          <w:rFonts w:ascii="Times New Roman" w:hAnsi="Times New Roman"/>
        </w:rPr>
        <w:t>wykazała się doświadczeniem wykonania nie wcze</w:t>
      </w:r>
      <w:r w:rsidR="00657FE9">
        <w:rPr>
          <w:rFonts w:ascii="Times New Roman" w:hAnsi="Times New Roman"/>
        </w:rPr>
        <w:t>śniej niż w okresie ostatnich 3 </w:t>
      </w:r>
      <w:r w:rsidRPr="00D62445">
        <w:rPr>
          <w:rFonts w:ascii="Times New Roman" w:hAnsi="Times New Roman"/>
        </w:rPr>
        <w:t>lat przed wszczęciem postępowania wdrożenia i  uruchomieni</w:t>
      </w:r>
      <w:r w:rsidR="00657FE9">
        <w:rPr>
          <w:rFonts w:ascii="Times New Roman" w:hAnsi="Times New Roman"/>
        </w:rPr>
        <w:t>a systemu AIM dla co najmniej 3 </w:t>
      </w:r>
      <w:r w:rsidRPr="00D62445">
        <w:rPr>
          <w:rFonts w:ascii="Times New Roman" w:hAnsi="Times New Roman"/>
        </w:rPr>
        <w:t xml:space="preserve">realizacji o ilości licencji </w:t>
      </w:r>
      <w:r w:rsidR="009A690B">
        <w:rPr>
          <w:rFonts w:ascii="Times New Roman" w:hAnsi="Times New Roman"/>
        </w:rPr>
        <w:t>6</w:t>
      </w:r>
      <w:r w:rsidRPr="00D62445">
        <w:rPr>
          <w:rFonts w:ascii="Times New Roman" w:hAnsi="Times New Roman"/>
        </w:rPr>
        <w:t>00 połącze</w:t>
      </w:r>
      <w:r>
        <w:rPr>
          <w:rFonts w:ascii="Times New Roman" w:hAnsi="Times New Roman"/>
        </w:rPr>
        <w:t>ń w każdym systemie zarządzania</w:t>
      </w:r>
      <w:r w:rsidR="00691048">
        <w:rPr>
          <w:rFonts w:ascii="Times New Roman" w:hAnsi="Times New Roman"/>
        </w:rPr>
        <w:t xml:space="preserve"> (dla każdej realizacji)</w:t>
      </w:r>
      <w:r>
        <w:rPr>
          <w:rFonts w:ascii="Times New Roman" w:hAnsi="Times New Roman"/>
        </w:rPr>
        <w:t>.</w:t>
      </w:r>
    </w:p>
    <w:p w:rsidR="00D62445" w:rsidRDefault="00B02FF9" w:rsidP="00D6244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Każda z realizacji </w:t>
      </w:r>
      <w:r w:rsidR="009A690B">
        <w:rPr>
          <w:rFonts w:ascii="Times New Roman" w:hAnsi="Times New Roman"/>
        </w:rPr>
        <w:t>musi być wykonana</w:t>
      </w:r>
      <w:r>
        <w:rPr>
          <w:rFonts w:ascii="Times New Roman" w:hAnsi="Times New Roman"/>
        </w:rPr>
        <w:t xml:space="preserve"> w ramach jednej umowy.</w:t>
      </w:r>
    </w:p>
    <w:p w:rsidR="00B02FF9" w:rsidRPr="00D62445" w:rsidRDefault="00B02FF9" w:rsidP="00D62445">
      <w:pPr>
        <w:jc w:val="both"/>
        <w:rPr>
          <w:rFonts w:ascii="Times New Roman" w:hAnsi="Times New Roma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1984"/>
        <w:gridCol w:w="2977"/>
      </w:tblGrid>
      <w:tr w:rsidR="00D62445" w:rsidRPr="00093714" w:rsidTr="00D62445">
        <w:trPr>
          <w:trHeight w:val="570"/>
        </w:trPr>
        <w:tc>
          <w:tcPr>
            <w:tcW w:w="1276" w:type="dxa"/>
            <w:vAlign w:val="center"/>
          </w:tcPr>
          <w:p w:rsidR="00D62445" w:rsidRPr="000C05A9" w:rsidRDefault="00D62445" w:rsidP="00B154FC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Imię                        i nazwisko instalatora</w:t>
            </w:r>
          </w:p>
        </w:tc>
        <w:tc>
          <w:tcPr>
            <w:tcW w:w="1418" w:type="dxa"/>
            <w:vAlign w:val="center"/>
          </w:tcPr>
          <w:p w:rsidR="00D62445" w:rsidRPr="00093714" w:rsidRDefault="00D62445" w:rsidP="00B154FC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Posiadany certyfikat</w:t>
            </w:r>
          </w:p>
        </w:tc>
        <w:tc>
          <w:tcPr>
            <w:tcW w:w="1701" w:type="dxa"/>
          </w:tcPr>
          <w:p w:rsidR="00D62445" w:rsidRDefault="00D62445" w:rsidP="00B154FC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Zlecający</w:t>
            </w:r>
            <w:r w:rsidR="0069104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 </w:t>
            </w:r>
            <w:r w:rsidR="00FB4BC4">
              <w:rPr>
                <w:rFonts w:ascii="Times New Roman" w:hAnsi="Times New Roman"/>
                <w:b/>
                <w:iCs/>
                <w:sz w:val="20"/>
                <w:szCs w:val="20"/>
              </w:rPr>
              <w:t>realizację</w:t>
            </w:r>
            <w:r w:rsidR="0069104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691048">
              <w:rPr>
                <w:rFonts w:ascii="Times New Roman" w:hAnsi="Times New Roman"/>
                <w:iCs/>
                <w:sz w:val="20"/>
                <w:szCs w:val="20"/>
              </w:rPr>
              <w:t>(nazwa</w:t>
            </w:r>
            <w:r w:rsidR="00691048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691048">
              <w:rPr>
                <w:rFonts w:ascii="Times New Roman" w:hAnsi="Times New Roman"/>
                <w:iCs/>
                <w:sz w:val="20"/>
                <w:szCs w:val="20"/>
              </w:rPr>
              <w:t xml:space="preserve"> adres)</w:t>
            </w:r>
          </w:p>
        </w:tc>
        <w:tc>
          <w:tcPr>
            <w:tcW w:w="1984" w:type="dxa"/>
          </w:tcPr>
          <w:p w:rsidR="00D62445" w:rsidRDefault="00D62445" w:rsidP="00B154FC">
            <w:pPr>
              <w:pStyle w:val="Stopka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Data rozpoczęcia</w:t>
            </w:r>
            <w:r w:rsidR="00FB4B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zakończenia realizacji</w:t>
            </w:r>
          </w:p>
        </w:tc>
        <w:tc>
          <w:tcPr>
            <w:tcW w:w="2977" w:type="dxa"/>
          </w:tcPr>
          <w:p w:rsidR="00D62445" w:rsidRPr="00AD0CF0" w:rsidRDefault="00D62445" w:rsidP="00691048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Opis wykonanej realizacji </w:t>
            </w:r>
            <w:r w:rsidR="00691048">
              <w:rPr>
                <w:rFonts w:ascii="Times New Roman" w:hAnsi="Times New Roman"/>
                <w:iCs/>
                <w:sz w:val="20"/>
                <w:szCs w:val="20"/>
              </w:rPr>
              <w:t>(miejsce wykonania, zakres</w:t>
            </w:r>
            <w:r w:rsidRPr="00691048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D62445" w:rsidRPr="00977E7F" w:rsidTr="00D62445">
        <w:trPr>
          <w:trHeight w:val="553"/>
        </w:trPr>
        <w:tc>
          <w:tcPr>
            <w:tcW w:w="1276" w:type="dxa"/>
            <w:vMerge w:val="restart"/>
          </w:tcPr>
          <w:p w:rsidR="00D62445" w:rsidRPr="00977E7F" w:rsidRDefault="00D62445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62445" w:rsidRPr="00AD0CF0" w:rsidRDefault="00D62445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Partner</w:t>
            </w:r>
            <w:r w:rsidRPr="00AD0C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Serwisowy</w:t>
            </w:r>
            <w:r w:rsidR="009A690B"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Pr="00AD0CF0">
              <w:rPr>
                <w:rFonts w:ascii="Times New Roman" w:hAnsi="Times New Roman"/>
                <w:sz w:val="20"/>
                <w:szCs w:val="20"/>
              </w:rPr>
              <w:t>ystemu AIM</w:t>
            </w:r>
          </w:p>
          <w:p w:rsidR="00D62445" w:rsidRPr="00AD0CF0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D62445" w:rsidRPr="00977E7F" w:rsidRDefault="00D62445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:rsidR="00D62445" w:rsidRPr="00977E7F" w:rsidRDefault="00D62445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62445" w:rsidRPr="00977E7F" w:rsidRDefault="00D62445" w:rsidP="00B154FC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D62445" w:rsidRPr="00977E7F" w:rsidTr="00D62445">
        <w:trPr>
          <w:trHeight w:val="553"/>
        </w:trPr>
        <w:tc>
          <w:tcPr>
            <w:tcW w:w="1276" w:type="dxa"/>
            <w:vMerge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2445" w:rsidRPr="00AD0CF0" w:rsidRDefault="00D62445" w:rsidP="00D62445">
            <w:pPr>
              <w:pStyle w:val="Stop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D62445" w:rsidRPr="00977E7F" w:rsidTr="00D62445">
        <w:trPr>
          <w:trHeight w:val="553"/>
        </w:trPr>
        <w:tc>
          <w:tcPr>
            <w:tcW w:w="1276" w:type="dxa"/>
            <w:vMerge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2445" w:rsidRDefault="00D62445" w:rsidP="00D62445">
            <w:pPr>
              <w:pStyle w:val="Stopk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62445" w:rsidRPr="00977E7F" w:rsidRDefault="00D62445" w:rsidP="00D62445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620256" w:rsidRDefault="00620256" w:rsidP="00776486">
      <w:pPr>
        <w:rPr>
          <w:rFonts w:ascii="Times New Roman" w:hAnsi="Times New Roman"/>
          <w:b/>
        </w:rPr>
      </w:pPr>
    </w:p>
    <w:p w:rsidR="00620256" w:rsidRDefault="00620256" w:rsidP="00776486">
      <w:pPr>
        <w:rPr>
          <w:rFonts w:ascii="Times New Roman" w:hAnsi="Times New Roman"/>
          <w:b/>
        </w:rPr>
      </w:pPr>
    </w:p>
    <w:p w:rsidR="00620256" w:rsidRDefault="00620256" w:rsidP="00776486">
      <w:pPr>
        <w:rPr>
          <w:rFonts w:ascii="Times New Roman" w:hAnsi="Times New Roman"/>
          <w:b/>
        </w:rPr>
      </w:pPr>
    </w:p>
    <w:p w:rsidR="00620256" w:rsidRDefault="00620256" w:rsidP="00776486">
      <w:pPr>
        <w:rPr>
          <w:rFonts w:ascii="Times New Roman" w:hAnsi="Times New Roman"/>
          <w:b/>
        </w:rPr>
      </w:pPr>
    </w:p>
    <w:p w:rsidR="00620256" w:rsidRDefault="00620256" w:rsidP="00776486">
      <w:pPr>
        <w:rPr>
          <w:rFonts w:ascii="Times New Roman" w:hAnsi="Times New Roman"/>
          <w:b/>
        </w:rPr>
      </w:pPr>
    </w:p>
    <w:p w:rsidR="00620256" w:rsidRDefault="00620256" w:rsidP="00776486">
      <w:pPr>
        <w:rPr>
          <w:rFonts w:ascii="Times New Roman" w:hAnsi="Times New Roman"/>
          <w:sz w:val="16"/>
        </w:rPr>
      </w:pPr>
    </w:p>
    <w:p w:rsidR="00776486" w:rsidRPr="00776486" w:rsidRDefault="00776486" w:rsidP="00776486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     ……………………………</w:t>
      </w:r>
    </w:p>
    <w:p w:rsidR="00776486" w:rsidRDefault="00776486" w:rsidP="0077648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F37454" w:rsidRDefault="00F37454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141DFB" w:rsidRDefault="00141DFB" w:rsidP="00776486">
      <w:pPr>
        <w:rPr>
          <w:rFonts w:ascii="Times New Roman" w:hAnsi="Times New Roman"/>
          <w:sz w:val="18"/>
          <w:szCs w:val="16"/>
        </w:rPr>
      </w:pPr>
    </w:p>
    <w:p w:rsidR="00776486" w:rsidRPr="00776486" w:rsidRDefault="00776486" w:rsidP="00776486">
      <w:pPr>
        <w:rPr>
          <w:rFonts w:ascii="Times New Roman" w:hAnsi="Times New Roman"/>
          <w:sz w:val="18"/>
          <w:szCs w:val="16"/>
        </w:rPr>
      </w:pPr>
      <w:r w:rsidRPr="00776486">
        <w:rPr>
          <w:rFonts w:ascii="Times New Roman" w:hAnsi="Times New Roman"/>
          <w:sz w:val="18"/>
          <w:szCs w:val="16"/>
        </w:rPr>
        <w:t>*podpis/y i pieczątka/i imienna/e osoby/osób uprawnionej/</w:t>
      </w:r>
      <w:proofErr w:type="spellStart"/>
      <w:r w:rsidRPr="00776486">
        <w:rPr>
          <w:rFonts w:ascii="Times New Roman" w:hAnsi="Times New Roman"/>
          <w:sz w:val="18"/>
          <w:szCs w:val="16"/>
        </w:rPr>
        <w:t>ych</w:t>
      </w:r>
      <w:proofErr w:type="spellEnd"/>
      <w:r w:rsidRPr="00776486">
        <w:rPr>
          <w:rFonts w:ascii="Times New Roman" w:hAnsi="Times New Roman"/>
          <w:sz w:val="18"/>
          <w:szCs w:val="16"/>
        </w:rPr>
        <w:t xml:space="preserve"> do </w:t>
      </w:r>
      <w:r w:rsidR="007B3C11">
        <w:rPr>
          <w:rFonts w:ascii="Times New Roman" w:hAnsi="Times New Roman"/>
          <w:sz w:val="18"/>
          <w:szCs w:val="16"/>
        </w:rPr>
        <w:t>reprezentacji</w:t>
      </w:r>
      <w:r w:rsidRPr="00776486">
        <w:rPr>
          <w:rFonts w:ascii="Times New Roman" w:hAnsi="Times New Roman"/>
          <w:sz w:val="18"/>
          <w:szCs w:val="16"/>
        </w:rPr>
        <w:t xml:space="preserve"> Wykonawcy</w:t>
      </w:r>
    </w:p>
    <w:sectPr w:rsidR="00776486" w:rsidRPr="00776486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3FD" w:rsidRDefault="00F523FD">
      <w:r>
        <w:separator/>
      </w:r>
    </w:p>
  </w:endnote>
  <w:endnote w:type="continuationSeparator" w:id="0">
    <w:p w:rsidR="00F523FD" w:rsidRDefault="00F5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134965" wp14:editId="5BF36BA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4965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475B5D8" wp14:editId="52CDEC0B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75B5D8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E55443" wp14:editId="38DE6841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E55443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7525E41" wp14:editId="3DF6B8E2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360A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3FD" w:rsidRDefault="00F523FD">
      <w:r>
        <w:separator/>
      </w:r>
    </w:p>
  </w:footnote>
  <w:footnote w:type="continuationSeparator" w:id="0">
    <w:p w:rsidR="00F523FD" w:rsidRDefault="00F52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A75B3A" w:rsidP="00F06062">
    <w:pPr>
      <w:tabs>
        <w:tab w:val="left" w:pos="6480"/>
      </w:tabs>
      <w:textboxTightWrap w:val="allLines"/>
    </w:pPr>
    <w:r>
      <w:t xml:space="preserve">  </w:t>
    </w:r>
    <w:r w:rsidR="001F50C3">
      <w:rPr>
        <w:noProof/>
        <w:lang w:eastAsia="pl-PL"/>
      </w:rPr>
      <w:drawing>
        <wp:inline distT="0" distB="0" distL="0" distR="0" wp14:anchorId="1D418C30" wp14:editId="76ABC422">
          <wp:extent cx="1014730" cy="551815"/>
          <wp:effectExtent l="0" t="0" r="0" b="635"/>
          <wp:docPr id="4" name="Obraz 1" descr="KAS-pion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KAS-pion-kolo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730" cy="551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73E5A82"/>
    <w:multiLevelType w:val="hybridMultilevel"/>
    <w:tmpl w:val="A170D60E"/>
    <w:lvl w:ilvl="0" w:tplc="04150011">
      <w:start w:val="1"/>
      <w:numFmt w:val="decimal"/>
      <w:lvlText w:val="%1)"/>
      <w:lvlJc w:val="left"/>
      <w:pPr>
        <w:ind w:left="568" w:hanging="360"/>
      </w:p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4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7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1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2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9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7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9"/>
  </w:num>
  <w:num w:numId="2">
    <w:abstractNumId w:val="67"/>
  </w:num>
  <w:num w:numId="3">
    <w:abstractNumId w:val="29"/>
  </w:num>
  <w:num w:numId="4">
    <w:abstractNumId w:val="15"/>
  </w:num>
  <w:num w:numId="5">
    <w:abstractNumId w:val="92"/>
  </w:num>
  <w:num w:numId="6">
    <w:abstractNumId w:val="26"/>
  </w:num>
  <w:num w:numId="7">
    <w:abstractNumId w:val="66"/>
  </w:num>
  <w:num w:numId="8">
    <w:abstractNumId w:val="96"/>
  </w:num>
  <w:num w:numId="9">
    <w:abstractNumId w:val="58"/>
  </w:num>
  <w:num w:numId="10">
    <w:abstractNumId w:val="82"/>
  </w:num>
  <w:num w:numId="11">
    <w:abstractNumId w:val="20"/>
  </w:num>
  <w:num w:numId="12">
    <w:abstractNumId w:val="54"/>
  </w:num>
  <w:num w:numId="13">
    <w:abstractNumId w:val="42"/>
  </w:num>
  <w:num w:numId="14">
    <w:abstractNumId w:val="7"/>
  </w:num>
  <w:num w:numId="15">
    <w:abstractNumId w:val="88"/>
  </w:num>
  <w:num w:numId="16">
    <w:abstractNumId w:val="100"/>
  </w:num>
  <w:num w:numId="17">
    <w:abstractNumId w:val="57"/>
  </w:num>
  <w:num w:numId="18">
    <w:abstractNumId w:val="30"/>
  </w:num>
  <w:num w:numId="19">
    <w:abstractNumId w:val="48"/>
  </w:num>
  <w:num w:numId="20">
    <w:abstractNumId w:val="37"/>
  </w:num>
  <w:num w:numId="21">
    <w:abstractNumId w:val="55"/>
  </w:num>
  <w:num w:numId="22">
    <w:abstractNumId w:val="101"/>
  </w:num>
  <w:num w:numId="23">
    <w:abstractNumId w:val="63"/>
  </w:num>
  <w:num w:numId="24">
    <w:abstractNumId w:val="93"/>
  </w:num>
  <w:num w:numId="25">
    <w:abstractNumId w:val="94"/>
  </w:num>
  <w:num w:numId="26">
    <w:abstractNumId w:val="17"/>
  </w:num>
  <w:num w:numId="27">
    <w:abstractNumId w:val="75"/>
  </w:num>
  <w:num w:numId="28">
    <w:abstractNumId w:val="80"/>
  </w:num>
  <w:num w:numId="29">
    <w:abstractNumId w:val="3"/>
  </w:num>
  <w:num w:numId="30">
    <w:abstractNumId w:val="61"/>
  </w:num>
  <w:num w:numId="31">
    <w:abstractNumId w:val="62"/>
  </w:num>
  <w:num w:numId="32">
    <w:abstractNumId w:val="45"/>
  </w:num>
  <w:num w:numId="33">
    <w:abstractNumId w:val="36"/>
  </w:num>
  <w:num w:numId="34">
    <w:abstractNumId w:val="83"/>
  </w:num>
  <w:num w:numId="35">
    <w:abstractNumId w:val="0"/>
  </w:num>
  <w:num w:numId="36">
    <w:abstractNumId w:val="52"/>
  </w:num>
  <w:num w:numId="37">
    <w:abstractNumId w:val="2"/>
  </w:num>
  <w:num w:numId="38">
    <w:abstractNumId w:val="81"/>
  </w:num>
  <w:num w:numId="39">
    <w:abstractNumId w:val="105"/>
  </w:num>
  <w:num w:numId="40">
    <w:abstractNumId w:val="72"/>
  </w:num>
  <w:num w:numId="41">
    <w:abstractNumId w:val="27"/>
  </w:num>
  <w:num w:numId="42">
    <w:abstractNumId w:val="65"/>
  </w:num>
  <w:num w:numId="43">
    <w:abstractNumId w:val="98"/>
  </w:num>
  <w:num w:numId="44">
    <w:abstractNumId w:val="6"/>
  </w:num>
  <w:num w:numId="45">
    <w:abstractNumId w:val="5"/>
  </w:num>
  <w:num w:numId="46">
    <w:abstractNumId w:val="59"/>
  </w:num>
  <w:num w:numId="47">
    <w:abstractNumId w:val="13"/>
  </w:num>
  <w:num w:numId="48">
    <w:abstractNumId w:val="60"/>
  </w:num>
  <w:num w:numId="49">
    <w:abstractNumId w:val="28"/>
  </w:num>
  <w:num w:numId="50">
    <w:abstractNumId w:val="97"/>
  </w:num>
  <w:num w:numId="51">
    <w:abstractNumId w:val="76"/>
  </w:num>
  <w:num w:numId="52">
    <w:abstractNumId w:val="78"/>
  </w:num>
  <w:num w:numId="53">
    <w:abstractNumId w:val="102"/>
  </w:num>
  <w:num w:numId="54">
    <w:abstractNumId w:val="69"/>
  </w:num>
  <w:num w:numId="55">
    <w:abstractNumId w:val="9"/>
  </w:num>
  <w:num w:numId="56">
    <w:abstractNumId w:val="18"/>
  </w:num>
  <w:num w:numId="57">
    <w:abstractNumId w:val="32"/>
  </w:num>
  <w:num w:numId="58">
    <w:abstractNumId w:val="23"/>
  </w:num>
  <w:num w:numId="59">
    <w:abstractNumId w:val="104"/>
  </w:num>
  <w:num w:numId="60">
    <w:abstractNumId w:val="1"/>
  </w:num>
  <w:num w:numId="61">
    <w:abstractNumId w:val="73"/>
  </w:num>
  <w:num w:numId="62">
    <w:abstractNumId w:val="34"/>
  </w:num>
  <w:num w:numId="63">
    <w:abstractNumId w:val="95"/>
  </w:num>
  <w:num w:numId="64">
    <w:abstractNumId w:val="103"/>
  </w:num>
  <w:num w:numId="65">
    <w:abstractNumId w:val="14"/>
  </w:num>
  <w:num w:numId="66">
    <w:abstractNumId w:val="31"/>
  </w:num>
  <w:num w:numId="67">
    <w:abstractNumId w:val="38"/>
  </w:num>
  <w:num w:numId="68">
    <w:abstractNumId w:val="39"/>
  </w:num>
  <w:num w:numId="69">
    <w:abstractNumId w:val="11"/>
  </w:num>
  <w:num w:numId="70">
    <w:abstractNumId w:val="91"/>
  </w:num>
  <w:num w:numId="71">
    <w:abstractNumId w:val="33"/>
  </w:num>
  <w:num w:numId="72">
    <w:abstractNumId w:val="87"/>
  </w:num>
  <w:num w:numId="73">
    <w:abstractNumId w:val="53"/>
  </w:num>
  <w:num w:numId="74">
    <w:abstractNumId w:val="85"/>
  </w:num>
  <w:num w:numId="75">
    <w:abstractNumId w:val="79"/>
  </w:num>
  <w:num w:numId="76">
    <w:abstractNumId w:val="8"/>
  </w:num>
  <w:num w:numId="77">
    <w:abstractNumId w:val="25"/>
  </w:num>
  <w:num w:numId="78">
    <w:abstractNumId w:val="43"/>
  </w:num>
  <w:num w:numId="79">
    <w:abstractNumId w:val="86"/>
  </w:num>
  <w:num w:numId="80">
    <w:abstractNumId w:val="70"/>
  </w:num>
  <w:num w:numId="81">
    <w:abstractNumId w:val="49"/>
  </w:num>
  <w:num w:numId="82">
    <w:abstractNumId w:val="106"/>
  </w:num>
  <w:num w:numId="83">
    <w:abstractNumId w:val="19"/>
  </w:num>
  <w:num w:numId="84">
    <w:abstractNumId w:val="4"/>
  </w:num>
  <w:num w:numId="85">
    <w:abstractNumId w:val="51"/>
  </w:num>
  <w:num w:numId="86">
    <w:abstractNumId w:val="64"/>
  </w:num>
  <w:num w:numId="87">
    <w:abstractNumId w:val="12"/>
  </w:num>
  <w:num w:numId="88">
    <w:abstractNumId w:val="41"/>
  </w:num>
  <w:num w:numId="89">
    <w:abstractNumId w:val="21"/>
  </w:num>
  <w:num w:numId="90">
    <w:abstractNumId w:val="35"/>
  </w:num>
  <w:num w:numId="91">
    <w:abstractNumId w:val="68"/>
  </w:num>
  <w:num w:numId="92">
    <w:abstractNumId w:val="10"/>
  </w:num>
  <w:num w:numId="93">
    <w:abstractNumId w:val="47"/>
  </w:num>
  <w:num w:numId="94">
    <w:abstractNumId w:val="56"/>
  </w:num>
  <w:num w:numId="95">
    <w:abstractNumId w:val="46"/>
  </w:num>
  <w:num w:numId="96">
    <w:abstractNumId w:val="89"/>
  </w:num>
  <w:num w:numId="97">
    <w:abstractNumId w:val="40"/>
  </w:num>
  <w:num w:numId="98">
    <w:abstractNumId w:val="90"/>
  </w:num>
  <w:num w:numId="99">
    <w:abstractNumId w:val="77"/>
  </w:num>
  <w:num w:numId="100">
    <w:abstractNumId w:val="71"/>
  </w:num>
  <w:num w:numId="101">
    <w:abstractNumId w:val="44"/>
  </w:num>
  <w:num w:numId="102">
    <w:abstractNumId w:val="50"/>
  </w:num>
  <w:num w:numId="103">
    <w:abstractNumId w:val="74"/>
  </w:num>
  <w:num w:numId="104">
    <w:abstractNumId w:val="22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4956"/>
    <w:rsid w:val="0008022E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0243"/>
    <w:rsid w:val="000D360D"/>
    <w:rsid w:val="000D3AB9"/>
    <w:rsid w:val="000E1789"/>
    <w:rsid w:val="000E2C62"/>
    <w:rsid w:val="000E3B41"/>
    <w:rsid w:val="000E5C4A"/>
    <w:rsid w:val="000E6B38"/>
    <w:rsid w:val="000E793C"/>
    <w:rsid w:val="000F3A54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1DFB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0C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86A4D"/>
    <w:rsid w:val="002933CD"/>
    <w:rsid w:val="00296223"/>
    <w:rsid w:val="002A017C"/>
    <w:rsid w:val="002A12D9"/>
    <w:rsid w:val="002A2891"/>
    <w:rsid w:val="002A28E0"/>
    <w:rsid w:val="002B0628"/>
    <w:rsid w:val="002B0A07"/>
    <w:rsid w:val="002B25BF"/>
    <w:rsid w:val="002B5CA7"/>
    <w:rsid w:val="002B71F8"/>
    <w:rsid w:val="002B7E9E"/>
    <w:rsid w:val="002C7043"/>
    <w:rsid w:val="002C7C3B"/>
    <w:rsid w:val="002D4A9F"/>
    <w:rsid w:val="002D539E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0A35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291D"/>
    <w:rsid w:val="00512A4E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4761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0256"/>
    <w:rsid w:val="00625A5D"/>
    <w:rsid w:val="00627BF1"/>
    <w:rsid w:val="00636FA5"/>
    <w:rsid w:val="006410D2"/>
    <w:rsid w:val="00645D4A"/>
    <w:rsid w:val="0064768B"/>
    <w:rsid w:val="00652C5A"/>
    <w:rsid w:val="00656FF7"/>
    <w:rsid w:val="00657FE9"/>
    <w:rsid w:val="006718CD"/>
    <w:rsid w:val="00673CE9"/>
    <w:rsid w:val="006755F2"/>
    <w:rsid w:val="0067640A"/>
    <w:rsid w:val="006764B5"/>
    <w:rsid w:val="006800C5"/>
    <w:rsid w:val="0068108D"/>
    <w:rsid w:val="00682324"/>
    <w:rsid w:val="00683818"/>
    <w:rsid w:val="0068430D"/>
    <w:rsid w:val="00686D31"/>
    <w:rsid w:val="00687D8A"/>
    <w:rsid w:val="0069026A"/>
    <w:rsid w:val="00691048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673E"/>
    <w:rsid w:val="00717A24"/>
    <w:rsid w:val="007206B2"/>
    <w:rsid w:val="00722568"/>
    <w:rsid w:val="0072704A"/>
    <w:rsid w:val="007270CA"/>
    <w:rsid w:val="007273C9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3FAE"/>
    <w:rsid w:val="00774E52"/>
    <w:rsid w:val="007755BC"/>
    <w:rsid w:val="0077632A"/>
    <w:rsid w:val="00776486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3C11"/>
    <w:rsid w:val="007B55F3"/>
    <w:rsid w:val="007B5B77"/>
    <w:rsid w:val="007C1D3B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250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54F5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02F3"/>
    <w:rsid w:val="009032BA"/>
    <w:rsid w:val="00904B5D"/>
    <w:rsid w:val="00906B73"/>
    <w:rsid w:val="009121BC"/>
    <w:rsid w:val="009156DD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8E0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A2138"/>
    <w:rsid w:val="009A690B"/>
    <w:rsid w:val="009B623C"/>
    <w:rsid w:val="009B765A"/>
    <w:rsid w:val="009C03D1"/>
    <w:rsid w:val="009C62E3"/>
    <w:rsid w:val="009D0562"/>
    <w:rsid w:val="009D21D9"/>
    <w:rsid w:val="009D2509"/>
    <w:rsid w:val="009D2D3C"/>
    <w:rsid w:val="009D2E3F"/>
    <w:rsid w:val="009D2F48"/>
    <w:rsid w:val="009D3F76"/>
    <w:rsid w:val="009D6E82"/>
    <w:rsid w:val="009D7BB8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1022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5B3A"/>
    <w:rsid w:val="00A76087"/>
    <w:rsid w:val="00A83CA9"/>
    <w:rsid w:val="00A878B4"/>
    <w:rsid w:val="00A9339A"/>
    <w:rsid w:val="00A93BB8"/>
    <w:rsid w:val="00A95269"/>
    <w:rsid w:val="00AA51BF"/>
    <w:rsid w:val="00AB2BC3"/>
    <w:rsid w:val="00AB5442"/>
    <w:rsid w:val="00AB6B1C"/>
    <w:rsid w:val="00AB7E24"/>
    <w:rsid w:val="00AD0CF0"/>
    <w:rsid w:val="00AD3FD3"/>
    <w:rsid w:val="00AD737B"/>
    <w:rsid w:val="00AF634D"/>
    <w:rsid w:val="00AF7291"/>
    <w:rsid w:val="00AF7848"/>
    <w:rsid w:val="00B02FF9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3B9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94AE3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13DB"/>
    <w:rsid w:val="00BF1CAA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913"/>
    <w:rsid w:val="00CF7ECF"/>
    <w:rsid w:val="00D00639"/>
    <w:rsid w:val="00D0071E"/>
    <w:rsid w:val="00D01008"/>
    <w:rsid w:val="00D06B89"/>
    <w:rsid w:val="00D07759"/>
    <w:rsid w:val="00D10A16"/>
    <w:rsid w:val="00D147C7"/>
    <w:rsid w:val="00D175FD"/>
    <w:rsid w:val="00D17B47"/>
    <w:rsid w:val="00D258A4"/>
    <w:rsid w:val="00D339E4"/>
    <w:rsid w:val="00D33AB4"/>
    <w:rsid w:val="00D41F86"/>
    <w:rsid w:val="00D53B47"/>
    <w:rsid w:val="00D54BE5"/>
    <w:rsid w:val="00D569BC"/>
    <w:rsid w:val="00D60C4F"/>
    <w:rsid w:val="00D62445"/>
    <w:rsid w:val="00D624E3"/>
    <w:rsid w:val="00D639CE"/>
    <w:rsid w:val="00D6462F"/>
    <w:rsid w:val="00D73C0F"/>
    <w:rsid w:val="00D77B6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5108"/>
    <w:rsid w:val="00E16CE2"/>
    <w:rsid w:val="00E220B9"/>
    <w:rsid w:val="00E317B8"/>
    <w:rsid w:val="00E3187E"/>
    <w:rsid w:val="00E331FE"/>
    <w:rsid w:val="00E44FDC"/>
    <w:rsid w:val="00E4649A"/>
    <w:rsid w:val="00E54722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B77AA"/>
    <w:rsid w:val="00EC044C"/>
    <w:rsid w:val="00ED02CD"/>
    <w:rsid w:val="00ED1A7E"/>
    <w:rsid w:val="00ED30BE"/>
    <w:rsid w:val="00ED5F84"/>
    <w:rsid w:val="00EE31F3"/>
    <w:rsid w:val="00EE686E"/>
    <w:rsid w:val="00EF3BAE"/>
    <w:rsid w:val="00EF3D3A"/>
    <w:rsid w:val="00EF66A6"/>
    <w:rsid w:val="00F016AC"/>
    <w:rsid w:val="00F01EAD"/>
    <w:rsid w:val="00F02DC4"/>
    <w:rsid w:val="00F03115"/>
    <w:rsid w:val="00F06062"/>
    <w:rsid w:val="00F13627"/>
    <w:rsid w:val="00F17141"/>
    <w:rsid w:val="00F17C4D"/>
    <w:rsid w:val="00F30927"/>
    <w:rsid w:val="00F345AA"/>
    <w:rsid w:val="00F34C2A"/>
    <w:rsid w:val="00F37454"/>
    <w:rsid w:val="00F43B8A"/>
    <w:rsid w:val="00F45A42"/>
    <w:rsid w:val="00F45CE6"/>
    <w:rsid w:val="00F46543"/>
    <w:rsid w:val="00F523FD"/>
    <w:rsid w:val="00F53DCD"/>
    <w:rsid w:val="00F57C69"/>
    <w:rsid w:val="00F63A26"/>
    <w:rsid w:val="00F65F88"/>
    <w:rsid w:val="00F81646"/>
    <w:rsid w:val="00F84816"/>
    <w:rsid w:val="00F96612"/>
    <w:rsid w:val="00FB190B"/>
    <w:rsid w:val="00FB4BC4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07F859-9EA0-4D45-AD04-B034BC2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163D4C-73B8-4C69-844B-E10636F3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97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Wykaz osób</vt:lpstr>
      <vt:lpstr>Szablon pisma eP</vt:lpstr>
    </vt:vector>
  </TitlesOfParts>
  <Company>IAS w Kielcach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Wykonanie sieci LAN</dc:subject>
  <dc:creator>Bryk Ewa</dc:creator>
  <cp:lastModifiedBy>Bryk Ewa</cp:lastModifiedBy>
  <cp:revision>37</cp:revision>
  <cp:lastPrinted>2020-07-22T10:35:00Z</cp:lastPrinted>
  <dcterms:created xsi:type="dcterms:W3CDTF">2017-06-09T08:53:00Z</dcterms:created>
  <dcterms:modified xsi:type="dcterms:W3CDTF">2020-07-22T10:35:00Z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2601-ILZ.260.7.2017.1</vt:lpwstr>
  </property>
  <property fmtid="{D5CDD505-2E9C-101B-9397-08002B2CF9AE}" pid="4" name="UNPPisma">
    <vt:lpwstr>2601-17-018834</vt:lpwstr>
  </property>
  <property fmtid="{D5CDD505-2E9C-101B-9397-08002B2CF9AE}" pid="5" name="ZnakSprawy">
    <vt:lpwstr>2601-ILZ.260.7.2017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>-</vt:lpwstr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2017-05-10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